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8343578" w:displacedByCustomXml="next"/>
    <w:sdt>
      <w:sdtPr>
        <w:rPr>
          <w:rFonts w:ascii="Tahoma" w:eastAsiaTheme="minorHAnsi" w:hAnsi="Tahoma" w:cs="Tahoma"/>
          <w:b w:val="0"/>
          <w:noProof/>
          <w:sz w:val="28"/>
          <w:szCs w:val="28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rFonts w:eastAsiaTheme="minorEastAsia"/>
          <w:b/>
          <w:noProof w:val="0"/>
          <w:lang w:eastAsia="pl-PL"/>
        </w:rPr>
      </w:sdtEndPr>
      <w:sdtContent>
        <w:sdt>
          <w:sdtPr>
            <w:rPr>
              <w:rFonts w:ascii="Tahoma" w:eastAsiaTheme="majorEastAsia" w:hAnsi="Tahoma" w:cs="Tahoma"/>
              <w:b w:val="0"/>
              <w:bCs/>
              <w:caps/>
              <w:sz w:val="28"/>
              <w:szCs w:val="28"/>
            </w:rPr>
            <w:alias w:val="Tytuł"/>
            <w:tag w:val=""/>
            <w:id w:val="1735040861"/>
            <w:placeholder>
              <w:docPart w:val="DA5B6049E5F4480DA4439CDBD529DFA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2ACE35A" w14:textId="423596DB" w:rsidR="00A65BDD" w:rsidRPr="00936AD9" w:rsidRDefault="00A65BDD" w:rsidP="00A65BDD">
              <w:pPr>
                <w:pStyle w:val="Bezodstpw"/>
                <w:spacing w:before="1540" w:after="240"/>
                <w:jc w:val="center"/>
                <w:rPr>
                  <w:rFonts w:ascii="Tahoma" w:eastAsiaTheme="majorEastAsia" w:hAnsi="Tahoma" w:cs="Tahoma"/>
                  <w:b w:val="0"/>
                  <w:bCs/>
                  <w:caps/>
                  <w:sz w:val="28"/>
                  <w:szCs w:val="28"/>
                </w:rPr>
              </w:pPr>
              <w:r w:rsidRPr="00936AD9">
                <w:rPr>
                  <w:rFonts w:ascii="Tahoma" w:eastAsiaTheme="majorEastAsia" w:hAnsi="Tahoma" w:cs="Tahoma"/>
                  <w:b w:val="0"/>
                  <w:bCs/>
                  <w:caps/>
                  <w:sz w:val="28"/>
                  <w:szCs w:val="28"/>
                </w:rPr>
                <w:t>Informacja o przetwrzaniu danych</w:t>
              </w:r>
            </w:p>
          </w:sdtContent>
        </w:sdt>
        <w:p w14:paraId="3D9AAA2B" w14:textId="77777777" w:rsidR="00A65BDD" w:rsidRPr="00936AD9" w:rsidRDefault="00A65BDD" w:rsidP="00A65BDD">
          <w:pPr>
            <w:pStyle w:val="Bezodstpw"/>
            <w:jc w:val="center"/>
            <w:rPr>
              <w:rFonts w:ascii="Tahoma" w:hAnsi="Tahoma" w:cs="Tahoma"/>
              <w:b w:val="0"/>
              <w:bCs/>
              <w:sz w:val="28"/>
              <w:szCs w:val="28"/>
            </w:rPr>
          </w:pPr>
          <w:r w:rsidRPr="00936AD9">
            <w:rPr>
              <w:rFonts w:ascii="Tahoma" w:hAnsi="Tahoma" w:cs="Tahoma"/>
              <w:b w:val="0"/>
              <w:bCs/>
              <w:sz w:val="28"/>
              <w:szCs w:val="28"/>
            </w:rPr>
    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717F0F7C" w14:textId="77777777" w:rsidR="00A65BDD" w:rsidRPr="00936AD9" w:rsidRDefault="00A65BDD" w:rsidP="00A65BDD">
          <w:pPr>
            <w:pStyle w:val="Bezodstpw"/>
            <w:spacing w:before="480"/>
            <w:jc w:val="center"/>
            <w:rPr>
              <w:rFonts w:ascii="Tahoma" w:hAnsi="Tahoma" w:cs="Tahoma"/>
              <w:sz w:val="28"/>
              <w:szCs w:val="28"/>
            </w:rPr>
          </w:pPr>
          <w:r w:rsidRPr="00936AD9">
            <w:rPr>
              <w:rFonts w:ascii="Tahoma" w:hAnsi="Tahoma" w:cs="Tahoma"/>
              <w:sz w:val="28"/>
              <w:szCs w:val="28"/>
            </w:rPr>
            <w:br/>
          </w:r>
        </w:p>
        <w:p w14:paraId="3281ED0D" w14:textId="77777777" w:rsidR="00A65BDD" w:rsidRPr="00936AD9" w:rsidRDefault="00A65BDD" w:rsidP="00A65BDD">
          <w:pPr>
            <w:pStyle w:val="Bezodstpw"/>
            <w:spacing w:before="480"/>
            <w:rPr>
              <w:rFonts w:ascii="Tahoma" w:hAnsi="Tahoma" w:cs="Tahoma"/>
              <w:sz w:val="28"/>
              <w:szCs w:val="28"/>
            </w:rPr>
          </w:pPr>
          <w:r w:rsidRPr="00936AD9">
            <w:rPr>
              <w:rFonts w:ascii="Tahoma" w:hAnsi="Tahoma" w:cs="Tahoma"/>
              <w:sz w:val="28"/>
              <w:szCs w:val="28"/>
            </w:rPr>
            <w:t xml:space="preserve">Administrator Pani/Pana danych: </w:t>
          </w:r>
        </w:p>
        <w:p w14:paraId="3D6FDFDE" w14:textId="77777777" w:rsidR="00A65BDD" w:rsidRPr="00936AD9" w:rsidRDefault="00A65BDD" w:rsidP="00A65BDD">
          <w:pPr>
            <w:pStyle w:val="Bezodstpw"/>
            <w:rPr>
              <w:rFonts w:ascii="Tahoma" w:hAnsi="Tahoma" w:cs="Tahoma"/>
              <w:b w:val="0"/>
              <w:bCs/>
              <w:sz w:val="28"/>
              <w:szCs w:val="28"/>
            </w:rPr>
          </w:pPr>
        </w:p>
        <w:p w14:paraId="07EC20D1" w14:textId="77777777" w:rsidR="00A65BDD" w:rsidRPr="00936AD9" w:rsidRDefault="00A65BDD" w:rsidP="00A65BDD">
          <w:pPr>
            <w:pStyle w:val="Bezodstpw"/>
            <w:rPr>
              <w:rFonts w:ascii="Tahoma" w:hAnsi="Tahoma" w:cs="Tahoma"/>
              <w:b w:val="0"/>
              <w:bCs/>
              <w:sz w:val="28"/>
              <w:szCs w:val="28"/>
            </w:rPr>
          </w:pPr>
          <w:r w:rsidRPr="00936AD9">
            <w:rPr>
              <w:rFonts w:ascii="Tahoma" w:hAnsi="Tahoma" w:cs="Tahoma"/>
              <w:b w:val="0"/>
              <w:bCs/>
              <w:sz w:val="28"/>
              <w:szCs w:val="28"/>
            </w:rPr>
            <w:t>Ośrodek Pomocy Społecznej Gmina Nowa Sól</w:t>
          </w:r>
        </w:p>
        <w:p w14:paraId="08B3AB40" w14:textId="77777777" w:rsidR="00A65BDD" w:rsidRPr="00936AD9" w:rsidRDefault="00A65BDD" w:rsidP="00A65BDD">
          <w:pPr>
            <w:pStyle w:val="Bezodstpw"/>
            <w:rPr>
              <w:rFonts w:ascii="Tahoma" w:hAnsi="Tahoma" w:cs="Tahoma"/>
              <w:b w:val="0"/>
              <w:bCs/>
              <w:sz w:val="28"/>
              <w:szCs w:val="28"/>
            </w:rPr>
          </w:pPr>
          <w:r w:rsidRPr="00936AD9">
            <w:rPr>
              <w:rFonts w:ascii="Tahoma" w:hAnsi="Tahoma" w:cs="Tahoma"/>
              <w:b w:val="0"/>
              <w:bCs/>
              <w:sz w:val="28"/>
              <w:szCs w:val="28"/>
            </w:rPr>
            <w:t xml:space="preserve">ul. Moniuszki 3, 67 – 100 Nowa Sól </w:t>
          </w:r>
        </w:p>
        <w:p w14:paraId="6FBD6800" w14:textId="77777777" w:rsidR="00A65BDD" w:rsidRPr="00936AD9" w:rsidRDefault="00A65BDD" w:rsidP="00A65BDD">
          <w:pPr>
            <w:pStyle w:val="Bezodstpw"/>
            <w:rPr>
              <w:rFonts w:ascii="Tahoma" w:hAnsi="Tahoma" w:cs="Tahoma"/>
              <w:b w:val="0"/>
              <w:bCs/>
              <w:sz w:val="28"/>
              <w:szCs w:val="28"/>
            </w:rPr>
          </w:pPr>
          <w:r w:rsidRPr="00936AD9">
            <w:rPr>
              <w:rFonts w:ascii="Tahoma" w:hAnsi="Tahoma" w:cs="Tahoma"/>
              <w:b w:val="0"/>
              <w:bCs/>
              <w:sz w:val="28"/>
              <w:szCs w:val="28"/>
            </w:rPr>
            <w:t xml:space="preserve">tel. fax.: (68) 356 16 90; </w:t>
          </w:r>
        </w:p>
        <w:p w14:paraId="504BB937" w14:textId="77777777" w:rsidR="00A65BDD" w:rsidRPr="00936AD9" w:rsidRDefault="00A65BDD" w:rsidP="00A65BDD">
          <w:pPr>
            <w:pStyle w:val="Bezodstpw"/>
            <w:rPr>
              <w:rFonts w:ascii="Tahoma" w:hAnsi="Tahoma" w:cs="Tahoma"/>
              <w:b w:val="0"/>
              <w:bCs/>
              <w:sz w:val="28"/>
              <w:szCs w:val="28"/>
            </w:rPr>
          </w:pPr>
          <w:r w:rsidRPr="00936AD9">
            <w:rPr>
              <w:rFonts w:ascii="Tahoma" w:hAnsi="Tahoma" w:cs="Tahoma"/>
              <w:b w:val="0"/>
              <w:bCs/>
              <w:sz w:val="28"/>
              <w:szCs w:val="28"/>
            </w:rPr>
            <w:t xml:space="preserve">Poczta e-mail: </w:t>
          </w:r>
          <w:hyperlink r:id="rId9" w:history="1">
            <w:r w:rsidRPr="00936AD9">
              <w:rPr>
                <w:rStyle w:val="Hipercze"/>
                <w:rFonts w:ascii="Tahoma" w:hAnsi="Tahoma" w:cs="Tahoma"/>
                <w:b w:val="0"/>
                <w:bCs/>
                <w:color w:val="auto"/>
                <w:sz w:val="28"/>
                <w:szCs w:val="28"/>
              </w:rPr>
              <w:t>poczta@opsnowasol.pl</w:t>
            </w:r>
          </w:hyperlink>
        </w:p>
        <w:p w14:paraId="040D5E82" w14:textId="77777777" w:rsidR="00A65BDD" w:rsidRPr="00936AD9" w:rsidRDefault="00A65BDD" w:rsidP="00A65BDD">
          <w:pPr>
            <w:pStyle w:val="Bezodstpw"/>
            <w:spacing w:before="480"/>
            <w:rPr>
              <w:rFonts w:ascii="Tahoma" w:hAnsi="Tahoma" w:cs="Tahoma"/>
              <w:sz w:val="22"/>
              <w:szCs w:val="24"/>
            </w:rPr>
          </w:pPr>
          <w:r w:rsidRPr="00936AD9">
            <w:rPr>
              <w:rFonts w:ascii="Tahoma" w:hAnsi="Tahoma" w:cs="Tahoma"/>
              <w:sz w:val="28"/>
              <w:szCs w:val="28"/>
            </w:rPr>
            <w:t>Inspektor Ochrony Danych Piotr Leśniewicz</w:t>
          </w:r>
        </w:p>
      </w:sdtContent>
    </w:sdt>
    <w:p w14:paraId="0FEF4771" w14:textId="77777777" w:rsidR="00A65BDD" w:rsidRPr="00936AD9" w:rsidRDefault="00A65BDD" w:rsidP="00A65BDD">
      <w:pPr>
        <w:rPr>
          <w:rFonts w:ascii="Tahoma" w:hAnsi="Tahoma" w:cs="Tahoma"/>
          <w:sz w:val="28"/>
          <w:szCs w:val="28"/>
        </w:rPr>
      </w:pPr>
      <w:r w:rsidRPr="00936AD9">
        <w:rPr>
          <w:rFonts w:ascii="Tahoma" w:hAnsi="Tahoma" w:cs="Tahoma"/>
          <w:sz w:val="28"/>
          <w:szCs w:val="28"/>
        </w:rPr>
        <w:t>Zastępca inspektora ochrony danych Stanisław Rozwadowski</w:t>
      </w:r>
    </w:p>
    <w:p w14:paraId="699485F3" w14:textId="77777777" w:rsidR="00A65BDD" w:rsidRPr="00936AD9" w:rsidRDefault="00A65BDD" w:rsidP="00A65BDD">
      <w:pPr>
        <w:pStyle w:val="Bezodstpw"/>
        <w:spacing w:before="480"/>
        <w:rPr>
          <w:rFonts w:ascii="Tahoma" w:hAnsi="Tahoma" w:cs="Tahoma"/>
          <w:sz w:val="28"/>
          <w:szCs w:val="28"/>
        </w:rPr>
      </w:pPr>
      <w:r w:rsidRPr="00936AD9">
        <w:rPr>
          <w:rFonts w:ascii="Tahoma" w:hAnsi="Tahoma" w:cs="Tahoma"/>
          <w:b w:val="0"/>
          <w:bCs/>
          <w:sz w:val="28"/>
          <w:szCs w:val="28"/>
        </w:rPr>
        <w:t>We wszelkich sprawach związanych z ochroną danych możesz kontaktować się pod adresem: iod@opsnowasol.pl oraz pod nr telefonów: 728-706-901, 667-941-610</w:t>
      </w:r>
    </w:p>
    <w:p w14:paraId="2F7A2B4A" w14:textId="025734EF" w:rsidR="00A65BDD" w:rsidRPr="00936AD9" w:rsidRDefault="00A65BDD">
      <w:pPr>
        <w:rPr>
          <w:rFonts w:ascii="Tahoma" w:hAnsi="Tahoma" w:cs="Tahoma"/>
          <w:sz w:val="22"/>
          <w:szCs w:val="24"/>
        </w:rPr>
      </w:pPr>
      <w:r w:rsidRPr="00936AD9">
        <w:rPr>
          <w:rFonts w:ascii="Tahoma" w:hAnsi="Tahoma" w:cs="Tahoma"/>
          <w:sz w:val="22"/>
          <w:szCs w:val="24"/>
        </w:rPr>
        <w:br w:type="page"/>
      </w:r>
    </w:p>
    <w:sdt>
      <w:sdtPr>
        <w:rPr>
          <w:rFonts w:ascii="Tahoma" w:eastAsiaTheme="minorHAnsi" w:hAnsi="Tahoma" w:cs="Tahoma"/>
          <w:noProof/>
          <w:color w:val="auto"/>
          <w:sz w:val="24"/>
          <w:szCs w:val="24"/>
          <w:lang w:eastAsia="en-US"/>
        </w:rPr>
        <w:id w:val="968564464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3CC67E55" w14:textId="548BB7D9" w:rsidR="003375C1" w:rsidRPr="007432EC" w:rsidRDefault="003375C1" w:rsidP="00565186">
          <w:pPr>
            <w:pStyle w:val="Nagwekspisutreci"/>
            <w:spacing w:line="276" w:lineRule="auto"/>
            <w:rPr>
              <w:rFonts w:ascii="Tahoma" w:hAnsi="Tahoma" w:cs="Tahoma"/>
              <w:sz w:val="24"/>
              <w:szCs w:val="24"/>
            </w:rPr>
          </w:pPr>
          <w:r w:rsidRPr="007432EC">
            <w:rPr>
              <w:rFonts w:ascii="Tahoma" w:hAnsi="Tahoma" w:cs="Tahoma"/>
              <w:sz w:val="24"/>
              <w:szCs w:val="24"/>
            </w:rPr>
            <w:t>Spis treści</w:t>
          </w:r>
        </w:p>
        <w:p w14:paraId="07C6E706" w14:textId="2E335031" w:rsidR="008F2229" w:rsidRDefault="00D43831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7432EC">
            <w:rPr>
              <w:rFonts w:ascii="Tahoma" w:hAnsi="Tahoma" w:cs="Tahoma"/>
              <w:sz w:val="24"/>
              <w:szCs w:val="24"/>
            </w:rPr>
            <w:fldChar w:fldCharType="begin"/>
          </w:r>
          <w:r w:rsidRPr="007432EC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7432EC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113875060" w:history="1">
            <w:r w:rsidR="008F2229" w:rsidRPr="002D5354">
              <w:rPr>
                <w:rStyle w:val="Hipercze"/>
                <w:rFonts w:eastAsia="Times New Roman" w:cs="Tahoma"/>
                <w:noProof/>
                <w:lang w:eastAsia="pl-PL"/>
              </w:rPr>
              <w:t>Korespondencja</w:t>
            </w:r>
            <w:r w:rsidR="008F2229">
              <w:rPr>
                <w:noProof/>
                <w:webHidden/>
              </w:rPr>
              <w:tab/>
            </w:r>
            <w:r w:rsidR="008F2229">
              <w:rPr>
                <w:noProof/>
                <w:webHidden/>
              </w:rPr>
              <w:fldChar w:fldCharType="begin"/>
            </w:r>
            <w:r w:rsidR="008F2229">
              <w:rPr>
                <w:noProof/>
                <w:webHidden/>
              </w:rPr>
              <w:instrText xml:space="preserve"> PAGEREF _Toc113875060 \h </w:instrText>
            </w:r>
            <w:r w:rsidR="008F2229">
              <w:rPr>
                <w:noProof/>
                <w:webHidden/>
              </w:rPr>
            </w:r>
            <w:r w:rsidR="008F2229"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</w:t>
            </w:r>
            <w:r w:rsidR="008F2229">
              <w:rPr>
                <w:noProof/>
                <w:webHidden/>
              </w:rPr>
              <w:fldChar w:fldCharType="end"/>
            </w:r>
          </w:hyperlink>
        </w:p>
        <w:p w14:paraId="74998E3E" w14:textId="47633609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1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Kadry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2E226" w14:textId="22FEC03F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2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Rekrutacja pracowników (kandydaci do pracy)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AAEF0" w14:textId="0BF4766C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3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Pracownicy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5EC93" w14:textId="27718A15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4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ZFŚS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1B6DD" w14:textId="0E8564A7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5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ZFŚS - poręczyciele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138F8" w14:textId="0E62B995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6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Uzyskanie świadectwa pracy / odpisu świadectwa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33F29" w14:textId="6110C02F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7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Pracownicze plany kapitałowe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AE329" w14:textId="3A75E7AE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8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Stażyści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95882" w14:textId="07C69BB2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69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Osoby realizujące postanowienia sądu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57167" w14:textId="30E7CAC9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0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Prace społecznie - użyteczne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C7821" w14:textId="15D945AF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1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93932" w14:textId="4C057215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2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Kontrahenci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3F745" w14:textId="12083FFA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3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Pracownicy firm zewnętrznych reprezentujący kontrachentów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2168A" w14:textId="30B1D574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4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Zamówienia publiczne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78B5E" w14:textId="5F280504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5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Zapytanie ofertowe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A69D1" w14:textId="6B354266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6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KPA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A5A81" w14:textId="613469F3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7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Wnioskujący o zaświadczenie (KPA)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EF00F" w14:textId="294F97D4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8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Osoby wnioskujące do niewłaściwego organu administracji publicznej (KPA)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C708E" w14:textId="70ADC7D2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79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Skargi i wnioski (KPA)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6A9DE" w14:textId="4EB62A13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0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Pomoc społeczna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F588E" w14:textId="6682757A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1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Pomoc społeczna w formie świadczeń z ustawy o pomocy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50E2F" w14:textId="2C798ADA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2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Pomoc społeczna w formie umieszczania w domu pomocy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E0FAA" w14:textId="571B07A8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3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Pomoc społeczna w formie potwierdzenia prawa do świadczeń opieki zdrowotnej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BF0DC" w14:textId="32539B00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4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Asystent rodziny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3E463" w14:textId="34956628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5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Dodatki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D9A34" w14:textId="69B61DAD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6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Dodatek osłonowy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1C0FC" w14:textId="54AFCEF0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7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Dodatek węglowy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58CBD" w14:textId="38474E30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8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Dodatek mieszkaniowy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51EFB" w14:textId="6EED50FC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89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Dodatek energetyczny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24173" w14:textId="7E24AA35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0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Świadczenia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5B072" w14:textId="7CCBE3B4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1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Dłużnicy z funduszu alimentacyjnego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ECCD3" w14:textId="45657EE6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2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Ukraina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47219" w14:textId="6B311015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3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Świadczenia pieniężne z tytułu zapewnenia zakwaterowania i wyżywienia obywatelom Ukrainy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A12CE" w14:textId="23125546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4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Opiekun tymczasowy małoletniego obywatela Ukrainy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04DFE" w14:textId="65CFAA2D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5" w:history="1">
            <w:r w:rsidRPr="002D5354">
              <w:rPr>
                <w:rStyle w:val="Hipercze"/>
                <w:noProof/>
                <w:lang w:val="uk"/>
              </w:rPr>
              <w:t>Тимчасовий опікун неповнолітнього громадянина України (Дитина)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CC4FE" w14:textId="75165E25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6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Jednorazowe świadczenie pieniężne przysługujące obywatelom Ukrainy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E1532" w14:textId="41A5A4DD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7" w:history="1">
            <w:r w:rsidRPr="002D5354">
              <w:rPr>
                <w:rStyle w:val="Hipercze"/>
                <w:rFonts w:eastAsia="Times New Roman" w:cs="Tahoma"/>
                <w:noProof/>
                <w:lang w:val="uk-UA" w:eastAsia="pl-PL"/>
              </w:rPr>
              <w:t>одноразова матеріальна допомога 300 зл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FFF99" w14:textId="7E9F7A54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8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Świadczenia z pomocy społecznej dla obywateli Ukrainy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D61A7" w14:textId="6D2076AD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099" w:history="1">
            <w:r w:rsidRPr="002D5354">
              <w:rPr>
                <w:rStyle w:val="Hipercze"/>
                <w:rFonts w:eastAsia="Times New Roman"/>
                <w:noProof/>
                <w:lang w:val="uk-UA" w:eastAsia="pl-PL"/>
              </w:rPr>
              <w:t>Пільги від соціальної допомоги громадянам України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8320A" w14:textId="6C638144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0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Świadczenia rodzinne, 500+, dobry start, obniżenie opłaty za pobyt dziecka w żłobku, rodzinny kapitał opiekuńczy dla obywateli Ukrainy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47276" w14:textId="31F6FC2B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1" w:history="1">
            <w:r w:rsidRPr="002D5354">
              <w:rPr>
                <w:rStyle w:val="Hipercze"/>
                <w:rFonts w:eastAsia="Times New Roman" w:cs="Tahoma"/>
                <w:noProof/>
                <w:lang w:val="uk-UA" w:eastAsia="pl-PL"/>
              </w:rPr>
              <w:t>Сімейні пільги для громадян України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807FD" w14:textId="60A2F06F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2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Przemoc w rodzinie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736B2" w14:textId="0FE25DD9" w:rsidR="008F2229" w:rsidRDefault="008F2229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3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Osoby objętę zespołem interdyscyplinarnym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A36F0" w14:textId="2BA180B8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4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Zaświadczenie – prawo ochrony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A5AB8" w14:textId="7124012E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5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Stypendia szkolne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73443" w14:textId="0EEFF800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6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Karta dużej rodziny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CCC14" w14:textId="3C3A8B3A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7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Wniosek o dostęp do informacji publicznej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DD7A8" w14:textId="5CDB5864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8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Informacja o przetwarzaniu danych -</w:t>
            </w:r>
            <w:r w:rsidRPr="002D5354">
              <w:rPr>
                <w:rStyle w:val="Hipercze"/>
                <w:rFonts w:cs="Tahoma"/>
                <w:noProof/>
              </w:rPr>
              <w:t xml:space="preserve"> </w:t>
            </w:r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upoważnienie do odbioru świadczeń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7314E" w14:textId="19741325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09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Informacja o przetwarzaniu danych - pełnomocnictwo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B5F0C" w14:textId="02E64643" w:rsidR="008F2229" w:rsidRDefault="008F2229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13875110" w:history="1">
            <w:r w:rsidRPr="002D5354">
              <w:rPr>
                <w:rStyle w:val="Hipercze"/>
                <w:rFonts w:eastAsia="Times New Roman" w:cs="Tahoma"/>
                <w:noProof/>
                <w:lang w:eastAsia="pl-PL"/>
              </w:rPr>
              <w:t>Przechowywanie danych - archiwum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_Toc113875110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BA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9609E" w14:textId="15B9FD71" w:rsidR="003375C1" w:rsidRPr="00936AD9" w:rsidRDefault="00D43831" w:rsidP="00565186">
          <w:pPr>
            <w:spacing w:line="276" w:lineRule="auto"/>
            <w:rPr>
              <w:rFonts w:ascii="Tahoma" w:hAnsi="Tahoma" w:cs="Tahoma"/>
            </w:rPr>
          </w:pPr>
          <w:r w:rsidRPr="007432EC">
            <w:rPr>
              <w:rFonts w:ascii="Tahoma" w:hAnsi="Tahoma" w:cs="Tahoma"/>
              <w:sz w:val="24"/>
              <w:szCs w:val="24"/>
            </w:rPr>
            <w:fldChar w:fldCharType="end"/>
          </w:r>
        </w:p>
      </w:sdtContent>
    </w:sdt>
    <w:p w14:paraId="49A51B61" w14:textId="77777777" w:rsidR="00565186" w:rsidRPr="00936AD9" w:rsidRDefault="00565186">
      <w:pPr>
        <w:rPr>
          <w:rFonts w:ascii="Tahoma" w:eastAsia="Times New Roman" w:hAnsi="Tahoma" w:cs="Tahoma"/>
          <w:b/>
          <w:sz w:val="24"/>
          <w:szCs w:val="28"/>
          <w:lang w:eastAsia="pl-PL"/>
        </w:rPr>
      </w:pPr>
      <w:r w:rsidRPr="00936AD9">
        <w:rPr>
          <w:rFonts w:ascii="Tahoma" w:eastAsia="Times New Roman" w:hAnsi="Tahoma" w:cs="Tahoma"/>
          <w:sz w:val="24"/>
          <w:szCs w:val="28"/>
          <w:lang w:eastAsia="pl-PL"/>
        </w:rPr>
        <w:br w:type="page"/>
      </w:r>
    </w:p>
    <w:p w14:paraId="1ADE149E" w14:textId="7B56BD32" w:rsidR="00AC0F1B" w:rsidRPr="00936AD9" w:rsidRDefault="006E3818" w:rsidP="000B72C4">
      <w:pPr>
        <w:pStyle w:val="Nagwek2"/>
        <w:rPr>
          <w:rFonts w:cs="Tahoma"/>
          <w:sz w:val="24"/>
          <w:szCs w:val="28"/>
        </w:rPr>
      </w:pPr>
      <w:bookmarkStart w:id="1" w:name="_Toc113875060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Korespondencja</w:t>
      </w:r>
      <w:bookmarkEnd w:id="0"/>
      <w:bookmarkEnd w:id="1"/>
    </w:p>
    <w:p w14:paraId="4D0D832B" w14:textId="2F2B2AD2" w:rsidR="00AC0F1B" w:rsidRPr="00936AD9" w:rsidRDefault="00AC0F1B" w:rsidP="0074316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1A6DD98C" w14:textId="062CB92D" w:rsidR="00AC0F1B" w:rsidRPr="00936AD9" w:rsidRDefault="00AC0F1B" w:rsidP="0074316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33F89EF" w14:textId="58A285B9" w:rsidR="00AC0F1B" w:rsidRPr="00936AD9" w:rsidRDefault="00AC0F1B" w:rsidP="0074316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</w:t>
      </w:r>
      <w:r w:rsidR="00FD542E" w:rsidRPr="00936AD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594F" w:rsidRPr="00936AD9">
        <w:rPr>
          <w:rFonts w:ascii="Tahoma" w:hAnsi="Tahoma" w:cs="Tahoma"/>
          <w:b/>
          <w:bCs/>
          <w:sz w:val="24"/>
          <w:szCs w:val="24"/>
        </w:rPr>
        <w:t>|</w:t>
      </w:r>
      <w:r w:rsidR="00EA71EC" w:rsidRPr="00936AD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542E" w:rsidRPr="00936AD9">
        <w:rPr>
          <w:rFonts w:ascii="Tahoma" w:hAnsi="Tahoma" w:cs="Tahoma"/>
          <w:b/>
          <w:bCs/>
          <w:sz w:val="24"/>
          <w:szCs w:val="24"/>
        </w:rPr>
        <w:t xml:space="preserve"> p</w:t>
      </w:r>
      <w:r w:rsidRPr="00936AD9">
        <w:rPr>
          <w:rFonts w:ascii="Tahoma" w:hAnsi="Tahoma" w:cs="Tahoma"/>
          <w:b/>
          <w:bCs/>
          <w:sz w:val="24"/>
          <w:szCs w:val="24"/>
        </w:rPr>
        <w:t>odstawa prawn</w:t>
      </w:r>
      <w:r w:rsidR="00146329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379B4089" w14:textId="35E34864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Rejestracja korespondencji oraz udzielanie odpowiedzi</w:t>
      </w:r>
      <w:r w:rsidR="00FD542E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</w:p>
    <w:p w14:paraId="5A078FC7" w14:textId="7A6B7E64" w:rsidR="00AC0F1B" w:rsidRPr="00936AD9" w:rsidRDefault="00C74F1F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</w:t>
      </w:r>
      <w:r w:rsidR="0026237B" w:rsidRPr="00936AD9">
        <w:rPr>
          <w:rFonts w:ascii="Tahoma" w:hAnsi="Tahoma" w:cs="Tahoma"/>
          <w:sz w:val="24"/>
          <w:szCs w:val="24"/>
        </w:rPr>
        <w:t xml:space="preserve"> </w:t>
      </w:r>
    </w:p>
    <w:p w14:paraId="657C183C" w14:textId="71CEAC2B" w:rsidR="00146329" w:rsidRPr="00936AD9" w:rsidRDefault="00146329" w:rsidP="00743168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w przypadku korespondencji, która nie jest związana z żadną sprawą</w:t>
      </w:r>
      <w:r w:rsidR="009B0405" w:rsidRPr="00936AD9">
        <w:rPr>
          <w:rFonts w:ascii="Tahoma" w:hAnsi="Tahoma" w:cs="Tahoma"/>
          <w:sz w:val="24"/>
          <w:szCs w:val="24"/>
        </w:rPr>
        <w:t xml:space="preserve"> prowadzoną zgodnie z kategorią archiwalną, korespondencja w celach roszczeniowych przechowywana jest przez okres 6 lat. W przypadku gdy korespondencja dotyczy sprawy prowadzonej przez </w:t>
      </w:r>
      <w:proofErr w:type="spellStart"/>
      <w:r w:rsidR="009B0405" w:rsidRPr="00936AD9">
        <w:rPr>
          <w:rFonts w:ascii="Tahoma" w:hAnsi="Tahoma" w:cs="Tahoma"/>
          <w:sz w:val="24"/>
          <w:szCs w:val="24"/>
        </w:rPr>
        <w:t>adminsitratora</w:t>
      </w:r>
      <w:proofErr w:type="spellEnd"/>
      <w:r w:rsidR="009B0405" w:rsidRPr="00936AD9">
        <w:rPr>
          <w:rFonts w:ascii="Tahoma" w:hAnsi="Tahoma" w:cs="Tahoma"/>
          <w:sz w:val="24"/>
          <w:szCs w:val="24"/>
        </w:rPr>
        <w:t>, przechowywana ona jest zgodnie z</w:t>
      </w:r>
      <w:r w:rsidR="00D11EF6" w:rsidRPr="00936AD9">
        <w:rPr>
          <w:rFonts w:ascii="Tahoma" w:hAnsi="Tahoma" w:cs="Tahoma"/>
          <w:sz w:val="24"/>
          <w:szCs w:val="24"/>
        </w:rPr>
        <w:t xml:space="preserve"> okresem wskazanym w</w:t>
      </w:r>
      <w:r w:rsidR="009B0405" w:rsidRPr="00936AD9">
        <w:rPr>
          <w:rFonts w:ascii="Tahoma" w:hAnsi="Tahoma" w:cs="Tahoma"/>
          <w:sz w:val="24"/>
          <w:szCs w:val="24"/>
        </w:rPr>
        <w:t xml:space="preserve"> instrukcj</w:t>
      </w:r>
      <w:r w:rsidR="00D11EF6" w:rsidRPr="00936AD9">
        <w:rPr>
          <w:rFonts w:ascii="Tahoma" w:hAnsi="Tahoma" w:cs="Tahoma"/>
          <w:sz w:val="24"/>
          <w:szCs w:val="24"/>
        </w:rPr>
        <w:t>i</w:t>
      </w:r>
      <w:r w:rsidR="009B0405" w:rsidRPr="00936AD9">
        <w:rPr>
          <w:rFonts w:ascii="Tahoma" w:hAnsi="Tahoma" w:cs="Tahoma"/>
          <w:sz w:val="24"/>
          <w:szCs w:val="24"/>
        </w:rPr>
        <w:t xml:space="preserve"> kancelaryjn</w:t>
      </w:r>
      <w:r w:rsidR="00D11EF6" w:rsidRPr="00936AD9">
        <w:rPr>
          <w:rFonts w:ascii="Tahoma" w:hAnsi="Tahoma" w:cs="Tahoma"/>
          <w:sz w:val="24"/>
          <w:szCs w:val="24"/>
        </w:rPr>
        <w:t>ej dla danej sprawy.</w:t>
      </w:r>
      <w:r w:rsidR="009B0405" w:rsidRPr="00936AD9">
        <w:rPr>
          <w:rFonts w:ascii="Tahoma" w:hAnsi="Tahoma" w:cs="Tahoma"/>
          <w:sz w:val="24"/>
          <w:szCs w:val="24"/>
        </w:rPr>
        <w:t xml:space="preserve"> </w:t>
      </w:r>
    </w:p>
    <w:p w14:paraId="14A2D98D" w14:textId="6B5CE2F7" w:rsidR="0026237B" w:rsidRPr="00936AD9" w:rsidRDefault="00AC0F1B" w:rsidP="00743168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Odbiorcy</w:t>
      </w:r>
      <w:r w:rsidR="00EA71EC" w:rsidRPr="00936AD9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6F23A520" w14:textId="49E5EC30" w:rsidR="00AC0F1B" w:rsidRPr="00936AD9" w:rsidRDefault="00EA71EC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</w:t>
      </w:r>
      <w:r w:rsidR="00AC0F1B" w:rsidRPr="00936AD9">
        <w:rPr>
          <w:rFonts w:ascii="Tahoma" w:hAnsi="Tahoma" w:cs="Tahoma"/>
          <w:sz w:val="24"/>
          <w:szCs w:val="24"/>
        </w:rPr>
        <w:t>odmioty z którymi administrator zawarł umowy powierzenia</w:t>
      </w:r>
    </w:p>
    <w:p w14:paraId="4582A2AD" w14:textId="319741C8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</w:t>
      </w:r>
      <w:r w:rsidR="0026237B" w:rsidRPr="00936AD9">
        <w:rPr>
          <w:rFonts w:ascii="Tahoma" w:hAnsi="Tahoma" w:cs="Tahoma"/>
          <w:sz w:val="24"/>
          <w:szCs w:val="24"/>
        </w:rPr>
        <w:t xml:space="preserve"> w</w:t>
      </w:r>
      <w:r w:rsidRPr="00936AD9">
        <w:rPr>
          <w:rFonts w:ascii="Tahoma" w:hAnsi="Tahoma" w:cs="Tahoma"/>
          <w:sz w:val="24"/>
          <w:szCs w:val="24"/>
        </w:rPr>
        <w:t xml:space="preserve"> zakresie danych kontaktowych</w:t>
      </w:r>
    </w:p>
    <w:p w14:paraId="6CB082CB" w14:textId="44524986" w:rsidR="0026237B" w:rsidRPr="00936AD9" w:rsidRDefault="00AC0F1B" w:rsidP="00743168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</w:t>
      </w:r>
      <w:r w:rsidR="0026237B" w:rsidRPr="00936AD9">
        <w:rPr>
          <w:rFonts w:ascii="Tahoma" w:hAnsi="Tahoma" w:cs="Tahoma"/>
          <w:b/>
          <w:bCs/>
          <w:sz w:val="24"/>
          <w:szCs w:val="24"/>
        </w:rPr>
        <w:t>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FA7AFF9" w14:textId="0C195EB0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1F16B73B" w14:textId="60BF8710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458008C2" w14:textId="520E6154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5BDCC867" w14:textId="5FF66E5B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000EDA9" w14:textId="2E00C6BF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do wniesienia sprzeciwu wobec przetwarzania</w:t>
      </w:r>
    </w:p>
    <w:p w14:paraId="7EAA48DA" w14:textId="4D1D3B95" w:rsidR="00AC0F1B" w:rsidRPr="00936AD9" w:rsidRDefault="00AC0F1B" w:rsidP="00743168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78188643" w:rsidR="003A3887" w:rsidRPr="00936AD9" w:rsidRDefault="00AC0F1B" w:rsidP="0074316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</w:t>
      </w:r>
      <w:r w:rsidR="0026237B" w:rsidRPr="00936AD9">
        <w:rPr>
          <w:rFonts w:ascii="Tahoma" w:hAnsi="Tahoma" w:cs="Tahoma"/>
          <w:b/>
          <w:bCs/>
          <w:sz w:val="24"/>
          <w:szCs w:val="24"/>
        </w:rPr>
        <w:t>:</w:t>
      </w:r>
      <w:r w:rsidR="0026237B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936AD9">
        <w:rPr>
          <w:rFonts w:ascii="Tahoma" w:hAnsi="Tahoma" w:cs="Tahoma"/>
          <w:sz w:val="24"/>
          <w:szCs w:val="24"/>
        </w:rPr>
        <w:br w:type="page"/>
      </w:r>
    </w:p>
    <w:p w14:paraId="0DEE7E9C" w14:textId="195A64D8" w:rsidR="0023221E" w:rsidRPr="00936AD9" w:rsidRDefault="0023221E" w:rsidP="0023221E">
      <w:pPr>
        <w:pStyle w:val="Nagwek1"/>
        <w:rPr>
          <w:rFonts w:eastAsia="Times New Roman" w:cs="Tahoma"/>
          <w:sz w:val="24"/>
          <w:szCs w:val="36"/>
          <w:lang w:eastAsia="pl-PL"/>
        </w:rPr>
      </w:pPr>
      <w:bookmarkStart w:id="2" w:name="_Toc98343579"/>
      <w:bookmarkStart w:id="3" w:name="_Toc113875061"/>
      <w:r w:rsidRPr="00936AD9">
        <w:rPr>
          <w:rFonts w:eastAsia="Times New Roman" w:cs="Tahoma"/>
          <w:sz w:val="24"/>
          <w:szCs w:val="36"/>
          <w:lang w:eastAsia="pl-PL"/>
        </w:rPr>
        <w:lastRenderedPageBreak/>
        <w:t>Kadry</w:t>
      </w:r>
      <w:bookmarkEnd w:id="3"/>
    </w:p>
    <w:p w14:paraId="73210351" w14:textId="0196B6C6" w:rsidR="0026237B" w:rsidRPr="00936AD9" w:rsidRDefault="006E3818" w:rsidP="0023221E">
      <w:pPr>
        <w:pStyle w:val="Nagwek2"/>
        <w:rPr>
          <w:rFonts w:cs="Tahoma"/>
          <w:sz w:val="24"/>
          <w:szCs w:val="28"/>
        </w:rPr>
      </w:pPr>
      <w:bookmarkStart w:id="4" w:name="_Toc113875062"/>
      <w:r w:rsidRPr="00936AD9">
        <w:rPr>
          <w:rFonts w:eastAsia="Times New Roman" w:cs="Tahoma"/>
          <w:sz w:val="24"/>
          <w:szCs w:val="28"/>
          <w:lang w:eastAsia="pl-PL"/>
        </w:rPr>
        <w:t>Rekrutacja pracowników (</w:t>
      </w:r>
      <w:r w:rsidR="0026237B" w:rsidRPr="00936AD9">
        <w:rPr>
          <w:rFonts w:eastAsia="Times New Roman" w:cs="Tahoma"/>
          <w:sz w:val="24"/>
          <w:szCs w:val="28"/>
          <w:lang w:eastAsia="pl-PL"/>
        </w:rPr>
        <w:t>kandydaci do pracy)</w:t>
      </w:r>
      <w:bookmarkEnd w:id="2"/>
      <w:bookmarkEnd w:id="4"/>
    </w:p>
    <w:p w14:paraId="75DA07B5" w14:textId="4A5D51BF" w:rsidR="0026237B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48669214" w14:textId="26C93C7A" w:rsidR="0026237B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21FEF5B0" w14:textId="77777777" w:rsidR="0026237B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Pr="00936AD9">
        <w:rPr>
          <w:rFonts w:ascii="Tahoma" w:hAnsi="Tahoma" w:cs="Tahoma"/>
          <w:sz w:val="24"/>
          <w:szCs w:val="24"/>
        </w:rPr>
        <w:t>a |</w:t>
      </w:r>
      <w:r w:rsidRPr="00936AD9">
        <w:rPr>
          <w:rFonts w:ascii="Tahoma" w:hAnsi="Tahoma" w:cs="Tahoma"/>
          <w:b/>
          <w:bCs/>
          <w:sz w:val="24"/>
          <w:szCs w:val="24"/>
        </w:rPr>
        <w:t xml:space="preserve"> czas przechowywania</w:t>
      </w:r>
    </w:p>
    <w:p w14:paraId="4A0F0AE1" w14:textId="77777777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Przeprowadzenia procesu rekrutacji:</w:t>
      </w:r>
    </w:p>
    <w:p w14:paraId="632537CD" w14:textId="77777777" w:rsidR="0026237B" w:rsidRPr="00936AD9" w:rsidRDefault="0026237B" w:rsidP="007014B4">
      <w:pPr>
        <w:pStyle w:val="Akapitzlist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w zakresie wskazanym w przepisach Kodeksu pracy art. 6, ust. 1 lit. c) RODO - wypełnienie obowiązku prawnego ciążącego na administratorze, </w:t>
      </w:r>
    </w:p>
    <w:p w14:paraId="17350E53" w14:textId="77777777" w:rsidR="0026237B" w:rsidRPr="00936AD9" w:rsidRDefault="0026237B" w:rsidP="007014B4">
      <w:pPr>
        <w:pStyle w:val="Akapitzlist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936AD9" w:rsidRDefault="0026237B" w:rsidP="007014B4">
      <w:pPr>
        <w:pStyle w:val="Akapitzlist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5E4F814A" w:rsidR="0026237B" w:rsidRPr="00936AD9" w:rsidRDefault="00C74F1F" w:rsidP="007014B4">
      <w:pPr>
        <w:pStyle w:val="Akapitzlist"/>
        <w:numPr>
          <w:ilvl w:val="1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</w:t>
      </w:r>
    </w:p>
    <w:p w14:paraId="46C3756A" w14:textId="5CB62B77" w:rsidR="0026237B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159AB808" w14:textId="77777777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6B92D1B6" w14:textId="1CAA06D1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</w:t>
      </w:r>
      <w:r w:rsidR="00B22027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w zakresie danych kontaktowych</w:t>
      </w:r>
    </w:p>
    <w:p w14:paraId="6A7657E7" w14:textId="77777777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4BB2F1D2" w14:textId="2D66F070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6122CC02" w14:textId="14A5960F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przenoszenia danych</w:t>
      </w:r>
    </w:p>
    <w:p w14:paraId="2AF3ED4B" w14:textId="77777777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6AE30E37" w14:textId="77777777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23A5481F" w14:textId="77777777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4109C0C" w14:textId="50CE5690" w:rsidR="0026237B" w:rsidRPr="00936AD9" w:rsidRDefault="0026237B" w:rsidP="007014B4">
      <w:pPr>
        <w:pStyle w:val="Akapitz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Informacja o możliwości wycofania zgody:</w:t>
      </w:r>
      <w:r w:rsidRPr="00936AD9">
        <w:rPr>
          <w:rFonts w:ascii="Tahoma" w:hAnsi="Tahoma" w:cs="Tahoma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08F2A0B1" w:rsidR="00743BBD" w:rsidRPr="00936AD9" w:rsidRDefault="0026237B" w:rsidP="007014B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Podanie przez Panią/Pana danych osobowych w zakresie wynikającym z art. 22 § 1 KP  jest niezbędne, aby uczestniczyć w procesie rekrutacji. Podanie innych danych jest dobrowolne </w:t>
      </w:r>
      <w:r w:rsidR="00743BBD" w:rsidRPr="00936AD9">
        <w:rPr>
          <w:rFonts w:ascii="Tahoma" w:hAnsi="Tahoma" w:cs="Tahoma"/>
          <w:sz w:val="24"/>
          <w:szCs w:val="24"/>
        </w:rPr>
        <w:br w:type="page"/>
      </w:r>
    </w:p>
    <w:p w14:paraId="0E3C00F3" w14:textId="3E7DE6BB" w:rsidR="0026237B" w:rsidRPr="00936AD9" w:rsidRDefault="0026237B" w:rsidP="00CB784C">
      <w:pPr>
        <w:pStyle w:val="Nagwek2"/>
        <w:rPr>
          <w:rFonts w:cs="Tahoma"/>
          <w:sz w:val="24"/>
          <w:szCs w:val="28"/>
        </w:rPr>
      </w:pPr>
      <w:bookmarkStart w:id="5" w:name="_Toc98343580"/>
      <w:bookmarkStart w:id="6" w:name="_Toc113875063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P</w:t>
      </w:r>
      <w:r w:rsidR="006E3818" w:rsidRPr="00936AD9">
        <w:rPr>
          <w:rFonts w:eastAsia="Times New Roman" w:cs="Tahoma"/>
          <w:sz w:val="24"/>
          <w:szCs w:val="28"/>
          <w:lang w:eastAsia="pl-PL"/>
        </w:rPr>
        <w:t>racownicy</w:t>
      </w:r>
      <w:bookmarkEnd w:id="5"/>
      <w:bookmarkEnd w:id="6"/>
    </w:p>
    <w:p w14:paraId="2EFD1C42" w14:textId="5A4A786D" w:rsidR="0026237B" w:rsidRPr="00936AD9" w:rsidRDefault="0026237B" w:rsidP="001E2F22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F31C95F" w14:textId="590602C1" w:rsidR="0026237B" w:rsidRPr="00936AD9" w:rsidRDefault="0026237B" w:rsidP="001E2F22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74072098" w14:textId="69B432BE" w:rsidR="0026237B" w:rsidRPr="00936AD9" w:rsidRDefault="0026237B" w:rsidP="001E2F22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Cele przetwarzania |  podstawa prawna </w:t>
      </w:r>
    </w:p>
    <w:p w14:paraId="62F745CD" w14:textId="1260371C" w:rsidR="0026237B" w:rsidRPr="00936AD9" w:rsidRDefault="0026237B" w:rsidP="00D253FF">
      <w:pPr>
        <w:pStyle w:val="Akapitzlist"/>
        <w:numPr>
          <w:ilvl w:val="1"/>
          <w:numId w:val="3"/>
        </w:numPr>
        <w:ind w:left="993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1A446B0C" w:rsidR="0026237B" w:rsidRPr="00936AD9" w:rsidRDefault="0026237B" w:rsidP="00D253FF">
      <w:pPr>
        <w:pStyle w:val="Akapitzlist"/>
        <w:numPr>
          <w:ilvl w:val="1"/>
          <w:numId w:val="3"/>
        </w:numPr>
        <w:ind w:left="993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Wykonanie obowiązków prawnych ciążących na pracodawcy</w:t>
      </w:r>
      <w:r w:rsidR="00CA1F60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m.in. obsługa kadrowo-płacowa, BHP, prowadzenie akt osobowych, ewidencji czasu pracy, kierowanie na badania lekarskie</w:t>
      </w:r>
      <w:r w:rsidR="00CA1F60" w:rsidRPr="00936AD9">
        <w:rPr>
          <w:rFonts w:ascii="Tahoma" w:hAnsi="Tahoma" w:cs="Tahoma"/>
          <w:sz w:val="24"/>
          <w:szCs w:val="24"/>
        </w:rPr>
        <w:t xml:space="preserve"> na podstawie </w:t>
      </w:r>
      <w:r w:rsidRPr="00936AD9">
        <w:rPr>
          <w:rFonts w:ascii="Tahoma" w:hAnsi="Tahoma" w:cs="Tahoma"/>
          <w:sz w:val="24"/>
          <w:szCs w:val="24"/>
        </w:rPr>
        <w:t>art. 6 ust. 1 lit. c) RODO - wypełnienie obowiązku prawnego ciążącego na administratorze</w:t>
      </w:r>
    </w:p>
    <w:p w14:paraId="1D31F9C6" w14:textId="444C9FC6" w:rsidR="00402A7C" w:rsidRPr="00936AD9" w:rsidRDefault="0026237B" w:rsidP="00D253FF">
      <w:pPr>
        <w:pStyle w:val="Akapitzlist"/>
        <w:numPr>
          <w:ilvl w:val="1"/>
          <w:numId w:val="3"/>
        </w:numPr>
        <w:ind w:left="993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Szkolenia podnoszące kwalifikacje</w:t>
      </w:r>
      <w:r w:rsidR="00CA1F60" w:rsidRPr="00936AD9">
        <w:rPr>
          <w:rFonts w:ascii="Tahoma" w:hAnsi="Tahoma" w:cs="Tahoma"/>
          <w:sz w:val="24"/>
          <w:szCs w:val="24"/>
        </w:rPr>
        <w:t xml:space="preserve"> na podstawie </w:t>
      </w:r>
      <w:r w:rsidRPr="00936AD9">
        <w:rPr>
          <w:rFonts w:ascii="Tahoma" w:hAnsi="Tahoma" w:cs="Tahoma"/>
          <w:sz w:val="24"/>
          <w:szCs w:val="24"/>
        </w:rPr>
        <w:t>art. 6 ust. 1 lit. e) RODO - przetwarzanie jest niezbędne do wykonania zadania realizowanego w interesie publicznym</w:t>
      </w:r>
      <w:r w:rsidR="00CA1F60" w:rsidRPr="00936AD9">
        <w:rPr>
          <w:rFonts w:ascii="Tahoma" w:hAnsi="Tahoma" w:cs="Tahoma"/>
          <w:sz w:val="24"/>
          <w:szCs w:val="24"/>
        </w:rPr>
        <w:t xml:space="preserve"> </w:t>
      </w:r>
    </w:p>
    <w:p w14:paraId="5DA374D2" w14:textId="7EC41AFF" w:rsidR="0026237B" w:rsidRPr="00936AD9" w:rsidRDefault="0026237B" w:rsidP="00D253FF">
      <w:pPr>
        <w:pStyle w:val="Akapitzlist"/>
        <w:numPr>
          <w:ilvl w:val="1"/>
          <w:numId w:val="3"/>
        </w:numPr>
        <w:ind w:left="993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</w:t>
      </w:r>
      <w:r w:rsidR="00402A7C" w:rsidRPr="00936AD9">
        <w:rPr>
          <w:rFonts w:ascii="Tahoma" w:hAnsi="Tahoma" w:cs="Tahoma"/>
          <w:sz w:val="24"/>
          <w:szCs w:val="24"/>
        </w:rPr>
        <w:t xml:space="preserve"> na podstawie </w:t>
      </w:r>
      <w:r w:rsidRPr="00936AD9">
        <w:rPr>
          <w:rFonts w:ascii="Tahoma" w:hAnsi="Tahoma" w:cs="Tahoma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5CD6D5D7" w:rsidR="00402A7C" w:rsidRPr="00936AD9" w:rsidRDefault="00C74F1F" w:rsidP="00D253FF">
      <w:pPr>
        <w:pStyle w:val="Akapitzlist"/>
        <w:numPr>
          <w:ilvl w:val="1"/>
          <w:numId w:val="3"/>
        </w:numPr>
        <w:ind w:left="993"/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 oraz ustawą Kodeks Pracy</w:t>
      </w:r>
    </w:p>
    <w:p w14:paraId="690E6945" w14:textId="4FB0373A" w:rsidR="001E2F22" w:rsidRPr="00936AD9" w:rsidRDefault="001E2F22" w:rsidP="001E2F22">
      <w:pPr>
        <w:pStyle w:val="Akapitzlist"/>
        <w:numPr>
          <w:ilvl w:val="0"/>
          <w:numId w:val="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przez okres 10</w:t>
      </w:r>
      <w:r w:rsidR="00D253FF" w:rsidRPr="00936AD9">
        <w:rPr>
          <w:rFonts w:ascii="Tahoma" w:hAnsi="Tahoma" w:cs="Tahoma"/>
          <w:sz w:val="24"/>
          <w:szCs w:val="24"/>
        </w:rPr>
        <w:t xml:space="preserve"> lat.</w:t>
      </w:r>
      <w:r w:rsidRPr="00936AD9">
        <w:rPr>
          <w:rFonts w:ascii="Tahoma" w:hAnsi="Tahoma" w:cs="Tahoma"/>
          <w:sz w:val="24"/>
          <w:szCs w:val="24"/>
        </w:rPr>
        <w:t xml:space="preserve"> </w:t>
      </w:r>
    </w:p>
    <w:p w14:paraId="5E4026EB" w14:textId="7265731C" w:rsidR="0026237B" w:rsidRPr="00936AD9" w:rsidRDefault="0026237B" w:rsidP="001E2F22">
      <w:pPr>
        <w:pStyle w:val="Akapitzlist"/>
        <w:numPr>
          <w:ilvl w:val="0"/>
          <w:numId w:val="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Odbiorcy</w:t>
      </w:r>
      <w:r w:rsidR="001E2F22" w:rsidRPr="00936AD9">
        <w:rPr>
          <w:rFonts w:ascii="Tahoma" w:hAnsi="Tahoma" w:cs="Tahoma"/>
          <w:b/>
          <w:bCs/>
          <w:sz w:val="24"/>
          <w:szCs w:val="24"/>
        </w:rPr>
        <w:t xml:space="preserve"> danych</w:t>
      </w:r>
      <w:r w:rsidRPr="00936AD9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5E22002D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596DB362" w14:textId="11C37443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 w zakresie danych kontaktowych</w:t>
      </w:r>
    </w:p>
    <w:p w14:paraId="470D0160" w14:textId="77777777" w:rsidR="00402A7C" w:rsidRPr="00936AD9" w:rsidRDefault="00402A7C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Zakład Ubezpieczeń Społecznych</w:t>
      </w:r>
    </w:p>
    <w:p w14:paraId="58FAA374" w14:textId="77777777" w:rsidR="00402A7C" w:rsidRPr="00936AD9" w:rsidRDefault="00402A7C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Medycyna pracy</w:t>
      </w:r>
    </w:p>
    <w:p w14:paraId="41AFB87B" w14:textId="785E1E57" w:rsidR="00402A7C" w:rsidRPr="00936AD9" w:rsidRDefault="00402A7C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Urząd Skarbowy</w:t>
      </w:r>
    </w:p>
    <w:p w14:paraId="4DBEEE89" w14:textId="3D15CA13" w:rsidR="00402A7C" w:rsidRPr="00936AD9" w:rsidRDefault="00402A7C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Firmy szkoleniowe w zakresie niezbędnym do </w:t>
      </w:r>
      <w:proofErr w:type="spellStart"/>
      <w:r w:rsidRPr="00936AD9">
        <w:rPr>
          <w:rFonts w:ascii="Tahoma" w:hAnsi="Tahoma" w:cs="Tahoma"/>
          <w:sz w:val="24"/>
          <w:szCs w:val="24"/>
        </w:rPr>
        <w:t>urziału</w:t>
      </w:r>
      <w:proofErr w:type="spellEnd"/>
      <w:r w:rsidRPr="00936AD9">
        <w:rPr>
          <w:rFonts w:ascii="Tahoma" w:hAnsi="Tahoma" w:cs="Tahoma"/>
          <w:sz w:val="24"/>
          <w:szCs w:val="24"/>
        </w:rPr>
        <w:t xml:space="preserve"> w szkoleniu</w:t>
      </w:r>
    </w:p>
    <w:p w14:paraId="4FE4A0DF" w14:textId="77777777" w:rsidR="0026237B" w:rsidRPr="00936AD9" w:rsidRDefault="0026237B" w:rsidP="001E2F22">
      <w:pPr>
        <w:pStyle w:val="Akapitzlist"/>
        <w:numPr>
          <w:ilvl w:val="0"/>
          <w:numId w:val="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10FC6E25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3F1A40D5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przenoszenia danych</w:t>
      </w:r>
    </w:p>
    <w:p w14:paraId="6D35F87A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4A8A5D00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391EAC6E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68C9D339" w14:textId="77777777" w:rsidR="0026237B" w:rsidRPr="00936AD9" w:rsidRDefault="0026237B" w:rsidP="001E2F22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47963C4" w14:textId="54097BEE" w:rsidR="0026237B" w:rsidRPr="00936AD9" w:rsidRDefault="0026237B" w:rsidP="001E2F22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A6059F" w:rsidRPr="00936AD9">
        <w:rPr>
          <w:rFonts w:ascii="Tahoma" w:hAnsi="Tahoma" w:cs="Tahoma"/>
          <w:sz w:val="24"/>
          <w:szCs w:val="24"/>
        </w:rPr>
        <w:t xml:space="preserve">Podanie danych wynikających z Kodeksu Pracy jest obowiązkowe. Konsekwencją niepodania danych będzie brak możliwości zawarcia umowy. Podanie danych niewynikających z przepisów prawa takich jak prywatny numer telefonu, adres e-mail jest dobrowolne. </w:t>
      </w:r>
      <w:r w:rsidRPr="00936AD9">
        <w:rPr>
          <w:rFonts w:ascii="Tahoma" w:hAnsi="Tahoma" w:cs="Tahoma"/>
          <w:b/>
          <w:sz w:val="24"/>
          <w:szCs w:val="24"/>
        </w:rPr>
        <w:br w:type="page"/>
      </w:r>
    </w:p>
    <w:p w14:paraId="1BAD17B1" w14:textId="77777777" w:rsidR="000C7B65" w:rsidRPr="00936AD9" w:rsidRDefault="000C7B65" w:rsidP="000C7B65">
      <w:pPr>
        <w:pStyle w:val="Nagwek2"/>
        <w:rPr>
          <w:rFonts w:cs="Tahoma"/>
          <w:sz w:val="24"/>
          <w:szCs w:val="28"/>
        </w:rPr>
      </w:pPr>
      <w:bookmarkStart w:id="7" w:name="_Toc92298828"/>
      <w:bookmarkStart w:id="8" w:name="_Toc99701014"/>
      <w:bookmarkStart w:id="9" w:name="_Toc98343581"/>
      <w:bookmarkStart w:id="10" w:name="_Toc113875064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ZFŚS</w:t>
      </w:r>
      <w:bookmarkEnd w:id="7"/>
      <w:bookmarkEnd w:id="8"/>
      <w:bookmarkEnd w:id="10"/>
    </w:p>
    <w:p w14:paraId="5A729F6A" w14:textId="3556B098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7A5A9599" w14:textId="188D93D8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8F222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02A0499" w14:textId="77777777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66FF185A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w zw. z ustawą z dnia 4 marca 1994 r. o zakładowym funduszu świadczeń socjalnych</w:t>
      </w:r>
    </w:p>
    <w:p w14:paraId="63562C6E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Zawarcie i realizacja umowy pożyczki z ZFŚS na podstawie art. 6 ust. 1 lit. b) oraz c) RODO w zw. ustawą z dnia 4 marca 1994 r. o zakładowym funduszu świadczeń socjalnych oraz ustawą z dnia 23 kwietnia 1964 r. Kodeks Cywilny.</w:t>
      </w:r>
    </w:p>
    <w:p w14:paraId="7BF36A39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43F0CFC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obrony przed roszczeniami</w:t>
      </w:r>
      <w:r w:rsidRPr="00936AD9">
        <w:rPr>
          <w:rFonts w:ascii="Tahoma" w:hAnsi="Tahoma" w:cs="Tahoma"/>
          <w:sz w:val="24"/>
          <w:szCs w:val="24"/>
        </w:rPr>
        <w:tab/>
        <w:t xml:space="preserve">na podstawie art. 6 ust. 1 lit. c) RODO - wypełnienie obowiązku prawnego ciążącego na administratorze w zw. z </w:t>
      </w:r>
      <w:proofErr w:type="spellStart"/>
      <w:r w:rsidRPr="00936AD9">
        <w:rPr>
          <w:rFonts w:ascii="Tahoma" w:hAnsi="Tahoma" w:cs="Tahoma"/>
          <w:sz w:val="24"/>
          <w:szCs w:val="24"/>
        </w:rPr>
        <w:t>z</w:t>
      </w:r>
      <w:proofErr w:type="spellEnd"/>
      <w:r w:rsidRPr="00936AD9">
        <w:rPr>
          <w:rFonts w:ascii="Tahoma" w:hAnsi="Tahoma" w:cs="Tahoma"/>
          <w:sz w:val="24"/>
          <w:szCs w:val="24"/>
        </w:rPr>
        <w:t xml:space="preserve"> ustawą z dnia 26 czerwca 1974 r. Kodeks pracy, ustawą z dnia 23 kwietnia 1964 r. Kodeks Cywilny, ustawą z dnia 27 sierpnia 2009 r. o finansach publicznych art. 42 ust. 5 </w:t>
      </w:r>
    </w:p>
    <w:p w14:paraId="41E1F830" w14:textId="77777777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przez okres 5 lat</w:t>
      </w:r>
    </w:p>
    <w:p w14:paraId="14FB1EB5" w14:textId="77777777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00D5D45C" w14:textId="77777777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26406F4B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10FA479F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6C9A66A7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A610C96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782CDF15" w14:textId="77777777" w:rsidR="000C7B65" w:rsidRPr="00936AD9" w:rsidRDefault="000C7B65" w:rsidP="000C7B65">
      <w:pPr>
        <w:pStyle w:val="Akapitzlist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C772DED" w14:textId="77777777" w:rsidR="000C7B65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jest niezbędne do realizacji świadczeń i/lub zawarcia umowy pożyczki.</w:t>
      </w:r>
    </w:p>
    <w:p w14:paraId="3329BC55" w14:textId="77777777" w:rsidR="000C7B65" w:rsidRPr="00936AD9" w:rsidRDefault="000C7B65" w:rsidP="000C7B65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632ADD9F" w14:textId="77777777" w:rsidR="000C7B65" w:rsidRPr="00936AD9" w:rsidRDefault="000C7B65" w:rsidP="000C7B65">
      <w:pPr>
        <w:pStyle w:val="Nagwek2"/>
        <w:rPr>
          <w:rFonts w:cs="Tahoma"/>
          <w:sz w:val="24"/>
          <w:szCs w:val="28"/>
        </w:rPr>
      </w:pPr>
      <w:bookmarkStart w:id="11" w:name="_Toc99701015"/>
      <w:bookmarkStart w:id="12" w:name="_Toc113875065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ZFŚS - poręczyciele</w:t>
      </w:r>
      <w:bookmarkEnd w:id="11"/>
      <w:bookmarkEnd w:id="12"/>
    </w:p>
    <w:p w14:paraId="7E85074E" w14:textId="72D83341" w:rsidR="000C7B65" w:rsidRPr="00936AD9" w:rsidRDefault="000C7B65" w:rsidP="000C7B65">
      <w:pPr>
        <w:pStyle w:val="Akapitzlist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507646C7" w14:textId="075EE76C" w:rsidR="000C7B65" w:rsidRPr="00936AD9" w:rsidRDefault="000C7B65" w:rsidP="000C7B65">
      <w:pPr>
        <w:pStyle w:val="Akapitzlist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8F222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4861B7B" w14:textId="77777777" w:rsidR="000C7B65" w:rsidRPr="00936AD9" w:rsidRDefault="000C7B65" w:rsidP="000C7B65">
      <w:pPr>
        <w:pStyle w:val="Akapitzlist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07D919B3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umowy poręczenia pożyczki z ZFŚS na podstawie art. 6 ust. 1 lit. b) RODO tj. – przetwarzanie jest niezbędne do wykonania umowy, której dane dotyczą przez okres trwania umowy oraz art. 6 ust. 1 lit c) RODO – przetwarzanie jest niezbędne do wypełnienia obowiązku prawnego ciążącego na administratorze w zw. z  Ustawą z dnia 23 kwietnia 1964 r. Kodeks cywilny</w:t>
      </w:r>
    </w:p>
    <w:p w14:paraId="2EBB9D9A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E99F1E9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obrony przed roszczeniami na podstawie art. 6 ust. 1 lit. e) RODO w zw. z Ustawą z dnia 23 kwietnia 1964 r. Kodeks cywilny</w:t>
      </w:r>
    </w:p>
    <w:p w14:paraId="22E2771A" w14:textId="77777777" w:rsidR="000C7B65" w:rsidRPr="00936AD9" w:rsidRDefault="000C7B65" w:rsidP="000C7B65">
      <w:pPr>
        <w:pStyle w:val="Akapitzlist"/>
        <w:numPr>
          <w:ilvl w:val="0"/>
          <w:numId w:val="2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przez okres 5 lat</w:t>
      </w:r>
    </w:p>
    <w:p w14:paraId="64FFD2DF" w14:textId="77777777" w:rsidR="000C7B65" w:rsidRPr="00936AD9" w:rsidRDefault="000C7B65" w:rsidP="000C7B65">
      <w:pPr>
        <w:pStyle w:val="Akapitzlist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45499837" w14:textId="77777777" w:rsidR="000C7B65" w:rsidRPr="00936AD9" w:rsidRDefault="000C7B65" w:rsidP="000C7B65">
      <w:pPr>
        <w:pStyle w:val="Akapitzlist"/>
        <w:numPr>
          <w:ilvl w:val="0"/>
          <w:numId w:val="2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36162B4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3A145C5F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3A287F34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3EA4CDCD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377F821" w14:textId="77777777" w:rsidR="000C7B65" w:rsidRPr="00936AD9" w:rsidRDefault="000C7B65" w:rsidP="000C7B65">
      <w:pPr>
        <w:pStyle w:val="Akapitzlist"/>
        <w:numPr>
          <w:ilvl w:val="1"/>
          <w:numId w:val="2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7436499" w14:textId="77777777" w:rsidR="007E15B1" w:rsidRPr="00936AD9" w:rsidRDefault="000C7B65" w:rsidP="000C7B65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jest niezbędne do zawarcia umów oraz ich realizacji.</w:t>
      </w:r>
    </w:p>
    <w:p w14:paraId="5C6D35F7" w14:textId="77777777" w:rsidR="007E15B1" w:rsidRPr="00936AD9" w:rsidRDefault="007E15B1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64BC30DA" w14:textId="77777777" w:rsidR="007E15B1" w:rsidRPr="00936AD9" w:rsidRDefault="007E15B1" w:rsidP="007E15B1">
      <w:pPr>
        <w:pStyle w:val="Nagwek2"/>
        <w:rPr>
          <w:rFonts w:cs="Tahoma"/>
          <w:sz w:val="24"/>
          <w:szCs w:val="28"/>
        </w:rPr>
      </w:pPr>
      <w:bookmarkStart w:id="13" w:name="_Toc99546977"/>
      <w:bookmarkStart w:id="14" w:name="_Toc99701016"/>
      <w:bookmarkStart w:id="15" w:name="_Toc113875066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Uzyskanie świadectwa pracy / odpisu świadectwa prac</w:t>
      </w:r>
      <w:bookmarkEnd w:id="13"/>
      <w:bookmarkEnd w:id="14"/>
      <w:bookmarkEnd w:id="15"/>
    </w:p>
    <w:p w14:paraId="22AAF928" w14:textId="28B01A01" w:rsidR="007E15B1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142544D5" w14:textId="7FCAA570" w:rsidR="007E15B1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74CE55EC" w14:textId="77777777" w:rsidR="007E15B1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2AC347EE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Przyjęcie i realizacja wniosku o wydanie świadectwa pracy / odpisu świadectwa pracy na podstawie art. 6 ust. 1 lit. c)  RODO w zw. z  Ustawa z dnia 26 czerwca 1974 r. Kodeks pracy, Rozporządzenie Ministra Pracy i Polityki Socjalnej z dnia 15 maja 1996 r. w sprawie szczegółowej treści świadectwa pracy oraz sposobu i trybu jego wydawania i prostowania.</w:t>
      </w:r>
    </w:p>
    <w:p w14:paraId="20AB3F6B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4ACAA0F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Wydanie decyzji odmownej  w przypadku odmowy udostępnienia informacji publicznej na podstawie art. 6 ust. 1 lit. c)  RODO przetwarzanie jest niezbędne do wypełnienia obowiązku prawnego ciążącego na administratorze w zw. z Ustawą o dostępie do informacji publicznej z dnia 6 września 2001 r. oraz przepisy Kodeksu Postępowania Administracyjnego.</w:t>
      </w:r>
    </w:p>
    <w:p w14:paraId="4F04F882" w14:textId="77777777" w:rsidR="007E15B1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5 lat</w:t>
      </w:r>
    </w:p>
    <w:p w14:paraId="0CBE851F" w14:textId="77777777" w:rsidR="007E15B1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0405AD57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68D7831F" w14:textId="77777777" w:rsidR="007E15B1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2ECE3606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37FB3E06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3C874EB6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2DE3707D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27504100" w14:textId="77777777" w:rsidR="007E15B1" w:rsidRPr="00936AD9" w:rsidRDefault="007E15B1" w:rsidP="007E15B1">
      <w:pPr>
        <w:pStyle w:val="Akapitzlist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EFD709" w14:textId="77777777" w:rsidR="00606225" w:rsidRPr="00936AD9" w:rsidRDefault="007E15B1" w:rsidP="007E15B1">
      <w:pPr>
        <w:pStyle w:val="Akapitzlist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2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osobowych jest niezbędne do przyjęcia i realizacji wniosku.</w:t>
      </w:r>
    </w:p>
    <w:p w14:paraId="7F151A18" w14:textId="77777777" w:rsidR="00606225" w:rsidRPr="00936AD9" w:rsidRDefault="00606225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67970753" w14:textId="77777777" w:rsidR="00606225" w:rsidRPr="00936AD9" w:rsidRDefault="00606225" w:rsidP="00606225">
      <w:pPr>
        <w:pStyle w:val="Nagwek2"/>
        <w:rPr>
          <w:rFonts w:cs="Tahoma"/>
          <w:sz w:val="24"/>
          <w:szCs w:val="28"/>
        </w:rPr>
      </w:pPr>
      <w:bookmarkStart w:id="16" w:name="_Toc99701017"/>
      <w:bookmarkStart w:id="17" w:name="_Toc113875067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Pracownicze plany kapitałowe</w:t>
      </w:r>
      <w:bookmarkEnd w:id="16"/>
      <w:bookmarkEnd w:id="17"/>
    </w:p>
    <w:p w14:paraId="2800D7B1" w14:textId="331F81CB" w:rsidR="00606225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435F614A" w14:textId="6E2A0B29" w:rsidR="00606225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3D24325E" w14:textId="77777777" w:rsidR="00606225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30AD1BDD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umowy w imieniu i na rzecz osób zatrudnionych o prowadzenie pracowniczych planów kapitałowych na podstawie art. 6 ust. 1 lit. c) RODO w związku z ustawą z dnia 4 października 2018 r. o pracowniczych planach kapitałowych art. 7 oraz art. 2 pkt. 3.</w:t>
      </w:r>
    </w:p>
    <w:p w14:paraId="7C12AD58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39114C8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Wydanie decyzji odmownej  w przypadku odmowy udostępnienia informacji publicznej na podstawie art. 6 ust. 1 lit. c)  RODO przetwarzanie jest niezbędne do wypełnienia obowiązku prawnego ciążącego na administratorze w zw. z Ustawą o dostępie do informacji publicznej z dnia 6 września 2001 r. oraz przepisy Kodeksu Postępowania Administracyjnego.</w:t>
      </w:r>
    </w:p>
    <w:p w14:paraId="1FD73AC3" w14:textId="77777777" w:rsidR="00606225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10 lat od czasu ustania zatrudnienia lub rezygnacji z PPK zgodnie z przepisami ustawy o emeryturach i rentach z Funduszu Ubezpieczeń Społecznych (art. 125 a ust. 4 a)</w:t>
      </w:r>
    </w:p>
    <w:p w14:paraId="1EF6194B" w14:textId="77777777" w:rsidR="00606225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62350C8A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282EF01D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Towarzystwo świadczące usługi pracowniczych planów kapitałowych z którym pracodawca zawarł porozumienie o współpracy.</w:t>
      </w:r>
    </w:p>
    <w:p w14:paraId="2BBE442E" w14:textId="77777777" w:rsidR="00606225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D4A62AA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69B7F84F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1BDE5C2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D24355D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32027E40" w14:textId="77777777" w:rsidR="00606225" w:rsidRPr="00936AD9" w:rsidRDefault="00606225" w:rsidP="00606225">
      <w:pPr>
        <w:pStyle w:val="Akapitzlist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86EE263" w14:textId="77777777" w:rsidR="008E231C" w:rsidRPr="00936AD9" w:rsidRDefault="00606225" w:rsidP="00606225">
      <w:pPr>
        <w:pStyle w:val="Akapitzlist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2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 xml:space="preserve">Przystąpienie do PPK jest dobrowolne, a podanie danych jest niezbędne do przystąpienia. </w:t>
      </w:r>
    </w:p>
    <w:p w14:paraId="0479D266" w14:textId="77777777" w:rsidR="008E231C" w:rsidRPr="00936AD9" w:rsidRDefault="008E231C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508957C3" w14:textId="77777777" w:rsidR="008E231C" w:rsidRPr="00936AD9" w:rsidRDefault="008E231C" w:rsidP="008E231C">
      <w:pPr>
        <w:pStyle w:val="Nagwek2"/>
        <w:rPr>
          <w:rFonts w:cs="Tahoma"/>
          <w:sz w:val="24"/>
          <w:szCs w:val="28"/>
        </w:rPr>
      </w:pPr>
      <w:bookmarkStart w:id="18" w:name="_Toc92830795"/>
      <w:bookmarkStart w:id="19" w:name="_Toc99701019"/>
      <w:bookmarkStart w:id="20" w:name="_Toc113875068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Stażyści</w:t>
      </w:r>
      <w:bookmarkEnd w:id="18"/>
      <w:bookmarkEnd w:id="19"/>
      <w:bookmarkEnd w:id="20"/>
      <w:r w:rsidRPr="00936AD9">
        <w:rPr>
          <w:rFonts w:eastAsia="Times New Roman" w:cs="Tahoma"/>
          <w:sz w:val="24"/>
          <w:szCs w:val="28"/>
          <w:lang w:eastAsia="pl-PL"/>
        </w:rPr>
        <w:t xml:space="preserve"> </w:t>
      </w:r>
    </w:p>
    <w:p w14:paraId="3FF8C355" w14:textId="0C2699C1" w:rsidR="008E231C" w:rsidRPr="00936AD9" w:rsidRDefault="008E231C" w:rsidP="008E231C">
      <w:pPr>
        <w:pStyle w:val="Akapitzlist"/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b/>
          <w:bCs/>
          <w:sz w:val="24"/>
          <w:szCs w:val="24"/>
        </w:rPr>
        <w:t>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456A7882" w14:textId="6FAE22E4" w:rsidR="008E231C" w:rsidRPr="00936AD9" w:rsidRDefault="008E231C" w:rsidP="008E231C">
      <w:pPr>
        <w:pStyle w:val="Akapitzlist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8F222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209DEAE5" w14:textId="77777777" w:rsidR="008E231C" w:rsidRPr="00936AD9" w:rsidRDefault="008E231C" w:rsidP="008E231C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Pr="00936AD9">
        <w:rPr>
          <w:rFonts w:ascii="Tahoma" w:hAnsi="Tahoma" w:cs="Tahoma"/>
          <w:sz w:val="24"/>
          <w:szCs w:val="24"/>
        </w:rPr>
        <w:t>a |</w:t>
      </w:r>
      <w:r w:rsidRPr="00936AD9">
        <w:rPr>
          <w:rFonts w:ascii="Tahoma" w:hAnsi="Tahoma" w:cs="Tahoma"/>
          <w:b/>
          <w:bCs/>
          <w:sz w:val="24"/>
          <w:szCs w:val="24"/>
        </w:rPr>
        <w:t xml:space="preserve"> czas przechowywania</w:t>
      </w:r>
    </w:p>
    <w:p w14:paraId="65491A99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stażu na podstawie art. 6, ust. 1 lit. c) RODO w zw. z ustawą o promocji zatrudnienia i instytucjach rynku pracy oraz rozporządzenie Ministra Pracy i Polityki Społecznej w sprawie szczegółowych warunków odbywania stażu przez bezrobotnych</w:t>
      </w:r>
    </w:p>
    <w:p w14:paraId="408E3D64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Wykonanie obowiązków prawnych ciążących na pracodawcy m.in., BHP, prowadzenie ewidencji czasu pracy, kierowanie na badania lekarskie.</w:t>
      </w:r>
    </w:p>
    <w:p w14:paraId="2BD60F0E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 .</w:t>
      </w:r>
    </w:p>
    <w:p w14:paraId="4E0C4AE0" w14:textId="77777777" w:rsidR="008E231C" w:rsidRPr="00936AD9" w:rsidRDefault="008E231C" w:rsidP="008E231C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48A15575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70583A6D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Medycyna pracy</w:t>
      </w:r>
    </w:p>
    <w:p w14:paraId="03C64809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Powiatowy Urząd Pracy</w:t>
      </w:r>
    </w:p>
    <w:p w14:paraId="68C62C0D" w14:textId="77777777" w:rsidR="008E231C" w:rsidRPr="00936AD9" w:rsidRDefault="008E231C" w:rsidP="008E231C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1594E410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0BFDFE86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przenoszenia danych</w:t>
      </w:r>
    </w:p>
    <w:p w14:paraId="2A1A23D0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47DCA0D4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612BCAE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7DD4CFB" w14:textId="77777777" w:rsidR="008E231C" w:rsidRPr="00936AD9" w:rsidRDefault="008E231C" w:rsidP="008E231C">
      <w:pPr>
        <w:pStyle w:val="Akapitzlist"/>
        <w:numPr>
          <w:ilvl w:val="1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76570E3" w14:textId="77777777" w:rsidR="008E231C" w:rsidRPr="00936AD9" w:rsidRDefault="008E231C" w:rsidP="008E231C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danych:</w:t>
      </w:r>
      <w:r w:rsidRPr="00936AD9">
        <w:rPr>
          <w:rFonts w:ascii="Tahoma" w:hAnsi="Tahoma" w:cs="Tahoma"/>
          <w:sz w:val="24"/>
          <w:szCs w:val="24"/>
        </w:rPr>
        <w:t xml:space="preserve"> Powiatowy Urząd Pracy</w:t>
      </w:r>
    </w:p>
    <w:p w14:paraId="544839A0" w14:textId="218BB32C" w:rsidR="00CB784C" w:rsidRPr="00936AD9" w:rsidRDefault="008E231C" w:rsidP="008E231C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Podanie dodatkowych danych poza pozyskanymi z Powiatowego Urzędu Pracy jest niezbędne aby zrealizować staż. Konsekwencją niepodania danych będzie brak możliwości realizacji stażu. Podanie danych w zakresie prywatnego numer telefonu, adres e-mail jest dobrowolne.</w:t>
      </w:r>
      <w:r w:rsidR="00CB784C" w:rsidRPr="00936AD9">
        <w:rPr>
          <w:rFonts w:ascii="Tahoma" w:hAnsi="Tahoma" w:cs="Tahoma"/>
          <w:sz w:val="24"/>
          <w:szCs w:val="24"/>
        </w:rPr>
        <w:br w:type="page"/>
      </w:r>
    </w:p>
    <w:p w14:paraId="7353D018" w14:textId="77777777" w:rsidR="004A454A" w:rsidRPr="00936AD9" w:rsidRDefault="004A454A" w:rsidP="004A454A">
      <w:pPr>
        <w:pStyle w:val="Nagwek2"/>
        <w:rPr>
          <w:rFonts w:cs="Tahoma"/>
          <w:sz w:val="24"/>
          <w:szCs w:val="28"/>
        </w:rPr>
      </w:pPr>
      <w:bookmarkStart w:id="21" w:name="_Toc98343598"/>
      <w:bookmarkStart w:id="22" w:name="_Toc113875069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Osoby realizujące postanowienia sądu</w:t>
      </w:r>
      <w:bookmarkEnd w:id="21"/>
      <w:bookmarkEnd w:id="22"/>
    </w:p>
    <w:p w14:paraId="71632A58" w14:textId="55422BFF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045C551A" w14:textId="050F5725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53985E8" w14:textId="77777777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6AD30FB6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postanowień Sądu na podstawie art. 6 ust. 1 lit. c) RODO - wypełnienie obowiązku prawnego ciążącego na administratorze w zw. ustawą z dnia 6 czerwca 1997 r. Kodeks karny wykonawczy oraz Rozporządzenia Ministra Sprawiedliwości z dnia 1 czerwca 2010 r. w sprawie podmiotów, w których jest wykonywana kara ograniczenia wolności oraz praca społecznie użyteczna</w:t>
      </w:r>
    </w:p>
    <w:p w14:paraId="3E0EB1AD" w14:textId="77777777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będą do czasu wykonania postanowień sądu.</w:t>
      </w:r>
    </w:p>
    <w:p w14:paraId="54C31DBA" w14:textId="77777777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Kategorie danych: </w:t>
      </w:r>
      <w:r w:rsidRPr="00936AD9">
        <w:rPr>
          <w:rFonts w:ascii="Tahoma" w:hAnsi="Tahoma" w:cs="Tahoma"/>
          <w:sz w:val="24"/>
          <w:szCs w:val="24"/>
        </w:rPr>
        <w:t>Treść postanowienia sądu.</w:t>
      </w:r>
    </w:p>
    <w:p w14:paraId="5C584747" w14:textId="77777777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41B35F69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19601936" w14:textId="77777777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16B3ECD5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0F917469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A2B8921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53389E8A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3E26EF05" w14:textId="77777777" w:rsidR="004A454A" w:rsidRPr="00936AD9" w:rsidRDefault="004A454A" w:rsidP="004A454A">
      <w:pPr>
        <w:pStyle w:val="Akapitzlist"/>
        <w:numPr>
          <w:ilvl w:val="1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do wniesienia skargi do organu nadzorczego – Urząd Ochrony Danych Osobowych ul. Stawki 2 00-193 Warszawa Podanie danych jest niezbędne i wynika z przepisów prawa.</w:t>
      </w:r>
    </w:p>
    <w:p w14:paraId="76AC7951" w14:textId="77777777" w:rsidR="004A454A" w:rsidRPr="00936AD9" w:rsidRDefault="004A454A" w:rsidP="004A454A">
      <w:pPr>
        <w:pStyle w:val="Akapitzlist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</w:t>
      </w:r>
      <w:r w:rsidRPr="00936AD9">
        <w:rPr>
          <w:rFonts w:ascii="Tahoma" w:hAnsi="Tahoma" w:cs="Tahoma"/>
          <w:sz w:val="24"/>
          <w:szCs w:val="24"/>
        </w:rPr>
        <w:t>: Kuratorzy, Sądy Powszechne.</w:t>
      </w:r>
    </w:p>
    <w:p w14:paraId="51B704D9" w14:textId="77777777" w:rsidR="004A454A" w:rsidRPr="00936AD9" w:rsidRDefault="004A454A" w:rsidP="004A454A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4003E44A" w14:textId="77777777" w:rsidR="004A454A" w:rsidRPr="00936AD9" w:rsidRDefault="004A454A" w:rsidP="004A454A">
      <w:pPr>
        <w:pStyle w:val="Nagwek2"/>
        <w:rPr>
          <w:rFonts w:cs="Tahoma"/>
          <w:sz w:val="24"/>
          <w:szCs w:val="28"/>
        </w:rPr>
      </w:pPr>
      <w:bookmarkStart w:id="23" w:name="_Toc93565629"/>
      <w:bookmarkStart w:id="24" w:name="_Toc98343602"/>
      <w:bookmarkStart w:id="25" w:name="_Toc113875070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Prace społecznie - użyteczne</w:t>
      </w:r>
      <w:bookmarkEnd w:id="23"/>
      <w:bookmarkEnd w:id="24"/>
      <w:bookmarkEnd w:id="25"/>
    </w:p>
    <w:p w14:paraId="7059B5BC" w14:textId="6FB638E3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C9DD8BF" w14:textId="58681F47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E90DD26" w14:textId="77777777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6680B266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Realizacja prac społecznie - użytecznych na podstawie art. 6 ust. 1 lit. c) RODO w zw. z art. 73a ustawy z dnia 20 kwietnia 2004 roku o promocji zatrudnienia i instytucjach rynku pracy oraz § 7 rozporządzenia Ministra Rodziny, Pracy i Polityki Społecznej z dnia 28 grudnia 2017 roku w sprawie trybu organizowania prac społecznie użytecznych. </w:t>
      </w:r>
    </w:p>
    <w:p w14:paraId="7248EAB6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72614B64" w14:textId="7CEA7D77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</w:t>
      </w:r>
      <w:r w:rsidR="008F2229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F2229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</w:t>
      </w:r>
    </w:p>
    <w:p w14:paraId="19961E29" w14:textId="77777777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2F0FD4DA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0D656D64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Powiatowy Urząd Pracy w Głogowie</w:t>
      </w:r>
    </w:p>
    <w:p w14:paraId="07223FAB" w14:textId="77777777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47F12849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09A355F5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A255EE3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6B5FDDC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6ED8C121" w14:textId="77777777" w:rsidR="004A454A" w:rsidRPr="00936AD9" w:rsidRDefault="004A454A" w:rsidP="004A454A">
      <w:pPr>
        <w:pStyle w:val="Akapitzlist"/>
        <w:numPr>
          <w:ilvl w:val="1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C75F186" w14:textId="77777777" w:rsidR="004A454A" w:rsidRPr="00936AD9" w:rsidRDefault="004A454A" w:rsidP="004A454A">
      <w:pPr>
        <w:pStyle w:val="Akapitzlist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danych:</w:t>
      </w:r>
      <w:r w:rsidRPr="00936AD9">
        <w:rPr>
          <w:rFonts w:ascii="Tahoma" w:hAnsi="Tahoma" w:cs="Tahoma"/>
          <w:sz w:val="24"/>
          <w:szCs w:val="24"/>
        </w:rPr>
        <w:t xml:space="preserve"> Powiatowy Urząd Pracy w Głogowie.</w:t>
      </w:r>
    </w:p>
    <w:p w14:paraId="23BF4FC3" w14:textId="77777777" w:rsidR="004A454A" w:rsidRPr="00936AD9" w:rsidRDefault="004A454A" w:rsidP="004A454A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5ECD73A4" w14:textId="12E3D254" w:rsidR="0041796E" w:rsidRPr="00936AD9" w:rsidRDefault="0041796E" w:rsidP="0041796E">
      <w:pPr>
        <w:pStyle w:val="Nagwek1"/>
        <w:rPr>
          <w:rFonts w:eastAsia="Times New Roman" w:cs="Tahoma"/>
          <w:sz w:val="24"/>
          <w:szCs w:val="36"/>
          <w:lang w:eastAsia="pl-PL"/>
        </w:rPr>
      </w:pPr>
      <w:bookmarkStart w:id="26" w:name="_Toc113875071"/>
      <w:r w:rsidRPr="00936AD9">
        <w:rPr>
          <w:rFonts w:eastAsia="Times New Roman" w:cs="Tahoma"/>
          <w:sz w:val="24"/>
          <w:szCs w:val="36"/>
          <w:lang w:eastAsia="pl-PL"/>
        </w:rPr>
        <w:lastRenderedPageBreak/>
        <w:t>Umowy</w:t>
      </w:r>
      <w:bookmarkEnd w:id="26"/>
    </w:p>
    <w:p w14:paraId="1C0927F2" w14:textId="30A25617" w:rsidR="00A6059F" w:rsidRPr="00936AD9" w:rsidRDefault="006E3818" w:rsidP="0041796E">
      <w:pPr>
        <w:pStyle w:val="Nagwek2"/>
        <w:rPr>
          <w:rFonts w:cs="Tahoma"/>
          <w:sz w:val="24"/>
          <w:szCs w:val="28"/>
        </w:rPr>
      </w:pPr>
      <w:bookmarkStart w:id="27" w:name="_Toc113875072"/>
      <w:r w:rsidRPr="00936AD9">
        <w:rPr>
          <w:rFonts w:eastAsia="Times New Roman" w:cs="Tahoma"/>
          <w:sz w:val="24"/>
          <w:szCs w:val="28"/>
          <w:lang w:eastAsia="pl-PL"/>
        </w:rPr>
        <w:t>Kontrahenci</w:t>
      </w:r>
      <w:bookmarkEnd w:id="9"/>
      <w:bookmarkEnd w:id="27"/>
    </w:p>
    <w:p w14:paraId="264E3D5E" w14:textId="111CCABB" w:rsidR="00A6059F" w:rsidRPr="00936AD9" w:rsidRDefault="00A6059F" w:rsidP="001E2F2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2294F972" w14:textId="50AAF972" w:rsidR="00A6059F" w:rsidRPr="00936AD9" w:rsidRDefault="00A6059F" w:rsidP="001E2F2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48324A07" w14:textId="5D049148" w:rsidR="00A6059F" w:rsidRPr="00936AD9" w:rsidRDefault="00A6059F" w:rsidP="001E2F2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="006C7A8A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4C4ED08C" w14:textId="3BEE620E" w:rsidR="00A6059F" w:rsidRPr="00936AD9" w:rsidRDefault="008B074E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Zawarcie i wykonanie umowy lub zlecenia</w:t>
      </w:r>
      <w:r w:rsidR="001E2F22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przetwarzanie jest niezbędne do podjęcia działań przed zawarciem umowy i wykonania umowy zgodnie z art. 6, ust. 1 lit. b) RODO</w:t>
      </w:r>
    </w:p>
    <w:p w14:paraId="06A37B2E" w14:textId="1EE5909A" w:rsidR="00A6059F" w:rsidRPr="00936AD9" w:rsidRDefault="00B36D77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</w:t>
      </w:r>
    </w:p>
    <w:p w14:paraId="48B951E7" w14:textId="4F583B86" w:rsidR="00A6059F" w:rsidRPr="00936AD9" w:rsidRDefault="00B36D77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Prowadzenie dokumentacji księgowo-podatkowej</w:t>
      </w:r>
      <w:r w:rsidRPr="00936AD9">
        <w:rPr>
          <w:rFonts w:ascii="Tahoma" w:hAnsi="Tahoma" w:cs="Tahoma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0887DB9F" w14:textId="7A03BEB0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5F0107ED" w14:textId="68CE9787" w:rsidR="00A6059F" w:rsidRPr="00936AD9" w:rsidRDefault="00BF7202" w:rsidP="001E2F22">
      <w:pPr>
        <w:pStyle w:val="Akapitzlist"/>
        <w:numPr>
          <w:ilvl w:val="1"/>
          <w:numId w:val="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</w:t>
      </w:r>
    </w:p>
    <w:p w14:paraId="1F7019E5" w14:textId="473AFEC3" w:rsidR="00034D79" w:rsidRPr="00936AD9" w:rsidRDefault="00034D79" w:rsidP="001E2F22">
      <w:pPr>
        <w:pStyle w:val="Akapitzlist"/>
        <w:numPr>
          <w:ilvl w:val="0"/>
          <w:numId w:val="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Okres przechowywania</w:t>
      </w:r>
      <w:r w:rsidRPr="00936AD9">
        <w:rPr>
          <w:rFonts w:ascii="Tahoma" w:hAnsi="Tahoma" w:cs="Tahoma"/>
          <w:sz w:val="24"/>
          <w:szCs w:val="24"/>
        </w:rPr>
        <w:t>: Dane przechowywane przez okres 5 lat.</w:t>
      </w:r>
    </w:p>
    <w:p w14:paraId="4599EC89" w14:textId="607263EB" w:rsidR="00A6059F" w:rsidRPr="00936AD9" w:rsidRDefault="00A6059F" w:rsidP="001E2F22">
      <w:pPr>
        <w:pStyle w:val="Akapitzlist"/>
        <w:numPr>
          <w:ilvl w:val="0"/>
          <w:numId w:val="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3D140AA7" w14:textId="77777777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44E97C10" w14:textId="26C0444A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</w:t>
      </w:r>
      <w:r w:rsidR="00B36D77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w zakresie danych kontaktowych</w:t>
      </w:r>
    </w:p>
    <w:p w14:paraId="2A3566B4" w14:textId="77777777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Urząd Skarbowy</w:t>
      </w:r>
    </w:p>
    <w:p w14:paraId="0962C568" w14:textId="77777777" w:rsidR="00A6059F" w:rsidRPr="00936AD9" w:rsidRDefault="00A6059F" w:rsidP="001E2F22">
      <w:pPr>
        <w:pStyle w:val="Akapitzlist"/>
        <w:numPr>
          <w:ilvl w:val="0"/>
          <w:numId w:val="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2D3BD9A9" w14:textId="77777777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39005592" w14:textId="77777777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CDF8D57" w14:textId="77777777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073E3181" w14:textId="1762AFE5" w:rsidR="00A6059F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002B291" w14:textId="42893E5D" w:rsidR="00B36D77" w:rsidRPr="00936AD9" w:rsidRDefault="00B36D77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936AD9" w:rsidRDefault="00A6059F" w:rsidP="001E2F22">
      <w:pPr>
        <w:pStyle w:val="Akapitzlist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936AD9" w:rsidRDefault="00A6059F" w:rsidP="001E2F22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B36D77" w:rsidRPr="00936AD9">
        <w:rPr>
          <w:rFonts w:ascii="Tahoma" w:hAnsi="Tahoma" w:cs="Tahoma"/>
          <w:sz w:val="24"/>
          <w:szCs w:val="24"/>
        </w:rPr>
        <w:t>Podanie przez Panią/Pana danych jest niezbędne do zawarcia umów oraz ich realizacji</w:t>
      </w:r>
      <w:r w:rsidRPr="00936AD9">
        <w:rPr>
          <w:rFonts w:ascii="Tahoma" w:hAnsi="Tahoma" w:cs="Tahoma"/>
          <w:sz w:val="24"/>
          <w:szCs w:val="24"/>
        </w:rPr>
        <w:t xml:space="preserve">. Konsekwencją niepodania danych będzie brak możliwości zawarcia umowy. </w:t>
      </w:r>
      <w:r w:rsidR="00D30831" w:rsidRPr="00936AD9">
        <w:rPr>
          <w:rFonts w:ascii="Tahoma" w:hAnsi="Tahoma" w:cs="Tahoma"/>
          <w:sz w:val="24"/>
          <w:szCs w:val="24"/>
        </w:rPr>
        <w:br w:type="page"/>
      </w:r>
    </w:p>
    <w:p w14:paraId="199BE8E8" w14:textId="0039C425" w:rsidR="00B36D77" w:rsidRPr="00936AD9" w:rsidRDefault="006E3818" w:rsidP="0041796E">
      <w:pPr>
        <w:pStyle w:val="Nagwek2"/>
        <w:rPr>
          <w:rFonts w:cs="Tahoma"/>
          <w:sz w:val="24"/>
          <w:szCs w:val="28"/>
        </w:rPr>
      </w:pPr>
      <w:bookmarkStart w:id="28" w:name="_KONTRAHENCI"/>
      <w:bookmarkStart w:id="29" w:name="_Toc98343582"/>
      <w:bookmarkStart w:id="30" w:name="_Toc113875073"/>
      <w:bookmarkEnd w:id="28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Pracownicy</w:t>
      </w:r>
      <w:r w:rsidR="006C7DBE" w:rsidRPr="00936AD9">
        <w:rPr>
          <w:rFonts w:eastAsia="Times New Roman" w:cs="Tahoma"/>
          <w:sz w:val="24"/>
          <w:szCs w:val="28"/>
          <w:lang w:eastAsia="pl-PL"/>
        </w:rPr>
        <w:t xml:space="preserve"> firm zewnętrznych</w:t>
      </w:r>
      <w:r w:rsidR="00B36D77" w:rsidRPr="00936AD9">
        <w:rPr>
          <w:rFonts w:eastAsia="Times New Roman" w:cs="Tahoma"/>
          <w:sz w:val="24"/>
          <w:szCs w:val="28"/>
          <w:lang w:eastAsia="pl-PL"/>
        </w:rPr>
        <w:t xml:space="preserve"> reprezentujący </w:t>
      </w:r>
      <w:bookmarkEnd w:id="29"/>
      <w:bookmarkEnd w:id="30"/>
      <w:r w:rsidR="008F2229" w:rsidRPr="00936AD9">
        <w:rPr>
          <w:rFonts w:eastAsia="Times New Roman" w:cs="Tahoma"/>
          <w:sz w:val="24"/>
          <w:szCs w:val="28"/>
          <w:lang w:eastAsia="pl-PL"/>
        </w:rPr>
        <w:t>kontrahentów</w:t>
      </w:r>
      <w:r w:rsidR="00B36D77" w:rsidRPr="00936AD9">
        <w:rPr>
          <w:rFonts w:eastAsia="Times New Roman" w:cs="Tahoma"/>
          <w:sz w:val="24"/>
          <w:szCs w:val="28"/>
          <w:lang w:eastAsia="pl-PL"/>
        </w:rPr>
        <w:t xml:space="preserve"> </w:t>
      </w:r>
    </w:p>
    <w:p w14:paraId="0D42CF0C" w14:textId="6CEC07DD" w:rsidR="00B36D77" w:rsidRPr="00936AD9" w:rsidRDefault="00B36D77" w:rsidP="00034D7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570DACC4" w14:textId="428AB288" w:rsidR="00B36D77" w:rsidRPr="00936AD9" w:rsidRDefault="00B36D77" w:rsidP="00034D7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42A9B7E4" w14:textId="72092183" w:rsidR="00B36D77" w:rsidRPr="00936AD9" w:rsidRDefault="00B36D77" w:rsidP="00034D7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  <w:r w:rsidRPr="00936AD9">
        <w:rPr>
          <w:rFonts w:ascii="Tahoma" w:hAnsi="Tahoma" w:cs="Tahoma"/>
          <w:sz w:val="24"/>
          <w:szCs w:val="24"/>
        </w:rPr>
        <w:t xml:space="preserve"> </w:t>
      </w:r>
    </w:p>
    <w:p w14:paraId="040073C2" w14:textId="0CBE0212" w:rsidR="00B36D77" w:rsidRPr="00936AD9" w:rsidRDefault="00EF32A0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Wykonywanie działań zmierzających oraz koniecznych do zawarcia umowy </w:t>
      </w:r>
      <w:r w:rsidR="008F1E14" w:rsidRPr="00936AD9">
        <w:rPr>
          <w:rFonts w:ascii="Tahoma" w:hAnsi="Tahoma" w:cs="Tahoma"/>
          <w:sz w:val="24"/>
          <w:szCs w:val="24"/>
        </w:rPr>
        <w:t>-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60A2E" w:rsidRPr="00936A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2065895C" w14:textId="64134795" w:rsidR="00B36D77" w:rsidRPr="00936AD9" w:rsidRDefault="00860A2E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Zgłaszanie reklamacji, ewentualnych skarg czy wniosków dot. </w:t>
      </w:r>
      <w:r w:rsidR="00D61E67" w:rsidRPr="00936AD9">
        <w:rPr>
          <w:rFonts w:ascii="Tahoma" w:hAnsi="Tahoma" w:cs="Tahoma"/>
          <w:sz w:val="24"/>
          <w:szCs w:val="24"/>
        </w:rPr>
        <w:t>w</w:t>
      </w:r>
      <w:r w:rsidRPr="00936AD9">
        <w:rPr>
          <w:rFonts w:ascii="Tahoma" w:hAnsi="Tahoma" w:cs="Tahoma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936AD9">
        <w:rPr>
          <w:rFonts w:ascii="Tahoma" w:hAnsi="Tahoma" w:cs="Tahoma"/>
          <w:sz w:val="24"/>
          <w:szCs w:val="24"/>
        </w:rPr>
        <w:t xml:space="preserve">, dane przetwarzane przez okres </w:t>
      </w:r>
      <w:r w:rsidRPr="00936AD9">
        <w:rPr>
          <w:rFonts w:ascii="Tahoma" w:hAnsi="Tahoma" w:cs="Tahoma"/>
          <w:sz w:val="24"/>
          <w:szCs w:val="24"/>
        </w:rPr>
        <w:t>12 miesięcy</w:t>
      </w:r>
      <w:r w:rsidR="00D61E67" w:rsidRPr="00936AD9">
        <w:rPr>
          <w:rFonts w:ascii="Tahoma" w:hAnsi="Tahoma" w:cs="Tahoma"/>
          <w:sz w:val="24"/>
          <w:szCs w:val="24"/>
        </w:rPr>
        <w:t xml:space="preserve"> lub do czasu złożenia skutecznego sprzeciwu</w:t>
      </w:r>
    </w:p>
    <w:p w14:paraId="4D1492B5" w14:textId="7DD280BE" w:rsidR="00B36D77" w:rsidRPr="00936AD9" w:rsidRDefault="00BF7202" w:rsidP="00034D79">
      <w:pPr>
        <w:pStyle w:val="Akapitzlist"/>
        <w:numPr>
          <w:ilvl w:val="1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</w:t>
      </w:r>
      <w:r w:rsidR="00B36D77" w:rsidRPr="00936AD9">
        <w:rPr>
          <w:rFonts w:ascii="Tahoma" w:hAnsi="Tahoma" w:cs="Tahoma"/>
          <w:sz w:val="24"/>
          <w:szCs w:val="24"/>
        </w:rPr>
        <w:t xml:space="preserve"> </w:t>
      </w:r>
    </w:p>
    <w:p w14:paraId="79D5FA29" w14:textId="3047883F" w:rsidR="008F1E14" w:rsidRPr="00936AD9" w:rsidRDefault="008F1E14" w:rsidP="00034D79">
      <w:pPr>
        <w:pStyle w:val="Akapitzlist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przez okres 5 lat</w:t>
      </w:r>
      <w:r w:rsidR="00FC7825" w:rsidRPr="00936AD9">
        <w:rPr>
          <w:rFonts w:ascii="Tahoma" w:hAnsi="Tahoma" w:cs="Tahoma"/>
          <w:sz w:val="24"/>
          <w:szCs w:val="24"/>
        </w:rPr>
        <w:t>.</w:t>
      </w:r>
    </w:p>
    <w:p w14:paraId="5C2AAC90" w14:textId="0C1F853F" w:rsidR="008F1E14" w:rsidRPr="00936AD9" w:rsidRDefault="008F1E14" w:rsidP="00034D79">
      <w:pPr>
        <w:pStyle w:val="Akapitzlist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Kategorie odnośne danych:</w:t>
      </w:r>
      <w:r w:rsidRPr="00936AD9">
        <w:rPr>
          <w:rFonts w:ascii="Tahoma" w:hAnsi="Tahoma" w:cs="Tahoma"/>
          <w:sz w:val="24"/>
          <w:szCs w:val="24"/>
        </w:rPr>
        <w:t xml:space="preserve"> dane zwykłe w zakresie imienia i nazwiska oraz </w:t>
      </w:r>
      <w:r w:rsidR="00FC7825" w:rsidRPr="00936AD9">
        <w:rPr>
          <w:rFonts w:ascii="Tahoma" w:hAnsi="Tahoma" w:cs="Tahoma"/>
          <w:sz w:val="24"/>
          <w:szCs w:val="24"/>
        </w:rPr>
        <w:t>numerów kontaktowych</w:t>
      </w:r>
    </w:p>
    <w:p w14:paraId="294D0C23" w14:textId="7AFD22BD" w:rsidR="00B36D77" w:rsidRPr="00936AD9" w:rsidRDefault="00B36D77" w:rsidP="00034D79">
      <w:pPr>
        <w:pStyle w:val="Akapitzlist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0BD76127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60B6BEC0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 w zakresie danych kontaktowych</w:t>
      </w:r>
    </w:p>
    <w:p w14:paraId="47464DDB" w14:textId="77777777" w:rsidR="00B36D77" w:rsidRPr="00936AD9" w:rsidRDefault="00B36D77" w:rsidP="00034D79">
      <w:pPr>
        <w:pStyle w:val="Akapitzlist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6F25B40E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147973B3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12586230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3BB7BD7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2A8ACDFC" w14:textId="77777777" w:rsidR="00B36D77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936AD9" w:rsidRDefault="00B36D77" w:rsidP="00034D79">
      <w:pPr>
        <w:pStyle w:val="Akapitzlist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A31318C" w:rsidR="009D0936" w:rsidRPr="00936AD9" w:rsidRDefault="00A575FE" w:rsidP="00034D7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Źródło danych: </w:t>
      </w:r>
      <w:r w:rsidRPr="00936AD9">
        <w:rPr>
          <w:rFonts w:ascii="Tahoma" w:hAnsi="Tahoma" w:cs="Tahoma"/>
          <w:sz w:val="24"/>
          <w:szCs w:val="24"/>
        </w:rPr>
        <w:t>dane pozyskane zostały od Pani/Pana pracodawcy w celu realizacji zawartych umów.</w:t>
      </w:r>
    </w:p>
    <w:p w14:paraId="52621095" w14:textId="77777777" w:rsidR="00543545" w:rsidRPr="00936AD9" w:rsidRDefault="00543545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sz w:val="24"/>
          <w:szCs w:val="24"/>
        </w:rPr>
        <w:br w:type="page"/>
      </w:r>
    </w:p>
    <w:p w14:paraId="283B2CF6" w14:textId="1F374DBF" w:rsidR="0041796E" w:rsidRPr="00936AD9" w:rsidRDefault="0041796E" w:rsidP="0041796E">
      <w:pPr>
        <w:pStyle w:val="Nagwek1"/>
        <w:rPr>
          <w:rFonts w:eastAsia="Times New Roman" w:cs="Tahoma"/>
          <w:sz w:val="24"/>
          <w:szCs w:val="36"/>
          <w:lang w:eastAsia="pl-PL"/>
        </w:rPr>
      </w:pPr>
      <w:bookmarkStart w:id="31" w:name="_Toc98343583"/>
      <w:bookmarkStart w:id="32" w:name="_Toc113875074"/>
      <w:r w:rsidRPr="00936AD9">
        <w:rPr>
          <w:rFonts w:eastAsia="Times New Roman" w:cs="Tahoma"/>
          <w:sz w:val="24"/>
          <w:szCs w:val="36"/>
          <w:lang w:eastAsia="pl-PL"/>
        </w:rPr>
        <w:lastRenderedPageBreak/>
        <w:t>Zamówienia publiczne</w:t>
      </w:r>
      <w:bookmarkEnd w:id="32"/>
    </w:p>
    <w:p w14:paraId="4CC81121" w14:textId="511831CC" w:rsidR="000B2CFC" w:rsidRPr="00936AD9" w:rsidRDefault="000B2CFC" w:rsidP="0041796E">
      <w:pPr>
        <w:pStyle w:val="Nagwek2"/>
        <w:rPr>
          <w:rFonts w:cs="Tahoma"/>
          <w:sz w:val="24"/>
          <w:szCs w:val="28"/>
        </w:rPr>
      </w:pPr>
      <w:bookmarkStart w:id="33" w:name="_Toc113875075"/>
      <w:r w:rsidRPr="00936AD9">
        <w:rPr>
          <w:rFonts w:eastAsia="Times New Roman" w:cs="Tahoma"/>
          <w:sz w:val="24"/>
          <w:szCs w:val="28"/>
          <w:lang w:eastAsia="pl-PL"/>
        </w:rPr>
        <w:t>Zapytanie ofertowe</w:t>
      </w:r>
      <w:bookmarkEnd w:id="31"/>
      <w:bookmarkEnd w:id="33"/>
    </w:p>
    <w:p w14:paraId="3245F5C2" w14:textId="506F8D93" w:rsidR="000B2CFC" w:rsidRPr="00936AD9" w:rsidRDefault="000B2CFC" w:rsidP="00DD5D59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40F1D3FD" w14:textId="57BEAD9C" w:rsidR="000B2CFC" w:rsidRPr="00936AD9" w:rsidRDefault="000B2CFC" w:rsidP="00DD5D59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185E79D0" w14:textId="772B6EA3" w:rsidR="000B2CFC" w:rsidRPr="00936AD9" w:rsidRDefault="000B2CFC" w:rsidP="00DD5D59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="006C7A8A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7B73DF6D" w14:textId="694DBA64" w:rsidR="000B2CFC" w:rsidRPr="00936AD9" w:rsidRDefault="00A23CC9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Przyjęcie i rozpatrzenie oferty</w:t>
      </w:r>
      <w:r w:rsidR="00AA4E0C" w:rsidRPr="00936AD9">
        <w:rPr>
          <w:rFonts w:ascii="Tahoma" w:hAnsi="Tahoma" w:cs="Tahoma"/>
          <w:sz w:val="24"/>
          <w:szCs w:val="24"/>
        </w:rPr>
        <w:t xml:space="preserve"> na podstawie </w:t>
      </w:r>
      <w:r w:rsidRPr="00936AD9">
        <w:rPr>
          <w:rFonts w:ascii="Tahoma" w:hAnsi="Tahoma" w:cs="Tahoma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7419A091" w:rsidR="000B2CFC" w:rsidRPr="00936AD9" w:rsidRDefault="00440A4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umowy z wybranym oferentem</w:t>
      </w:r>
      <w:r w:rsidR="00DD5D59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art. 6 ust. 1 lit. b) RODO – przetwarzanie jest niezbędne do wykonania umowy, której dane dotyczą przez okres trwania umowy</w:t>
      </w:r>
      <w:r w:rsidR="000B2CFC" w:rsidRPr="00936AD9">
        <w:rPr>
          <w:rFonts w:ascii="Tahoma" w:hAnsi="Tahoma" w:cs="Tahoma"/>
          <w:sz w:val="24"/>
          <w:szCs w:val="24"/>
        </w:rPr>
        <w:tab/>
      </w:r>
    </w:p>
    <w:p w14:paraId="26964A42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Prowadzenie dokumentacji księgowo-podatkowej</w:t>
      </w:r>
      <w:r w:rsidRPr="00936AD9">
        <w:rPr>
          <w:rFonts w:ascii="Tahoma" w:hAnsi="Tahoma" w:cs="Tahoma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6EAB8E5B" w14:textId="65AA0AEB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96C36A0" w14:textId="77777777" w:rsidR="00BF7202" w:rsidRPr="00936AD9" w:rsidRDefault="00BF7202" w:rsidP="00BF7202">
      <w:pPr>
        <w:pStyle w:val="Akapitzlist"/>
        <w:numPr>
          <w:ilvl w:val="1"/>
          <w:numId w:val="6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Dochodzenie roszczeń i obrona przed roszczeniami na podstawie art. 6 ust. 1 lit. e) RODO - w zw. z ustawą z dnia 23 kwietnia 1964 r. Kodeks Cywilny, ustawą z dnia 27 sierpnia 2009 r. o finansach publicznych art. 42 ust. 5</w:t>
      </w:r>
    </w:p>
    <w:p w14:paraId="636AF485" w14:textId="043ED489" w:rsidR="000B2CFC" w:rsidRPr="00936AD9" w:rsidRDefault="000B2CFC" w:rsidP="00DD5D59">
      <w:pPr>
        <w:pStyle w:val="Akapitzlist"/>
        <w:numPr>
          <w:ilvl w:val="0"/>
          <w:numId w:val="6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19338350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00C2670A" w14:textId="77777777" w:rsidR="000B2CFC" w:rsidRPr="00936AD9" w:rsidRDefault="000B2CFC" w:rsidP="00DD5D59">
      <w:pPr>
        <w:pStyle w:val="Akapitzlist"/>
        <w:numPr>
          <w:ilvl w:val="0"/>
          <w:numId w:val="6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CF7A860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04033822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0A8D1359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12BEA23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6CC23261" w14:textId="77777777" w:rsidR="000B2CFC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Prawo do wniesienia sprzeciwu wobec przetwarzania</w:t>
      </w:r>
    </w:p>
    <w:p w14:paraId="45A5F237" w14:textId="77777777" w:rsidR="00463877" w:rsidRPr="00936AD9" w:rsidRDefault="000B2CFC" w:rsidP="00DD5D59">
      <w:pPr>
        <w:pStyle w:val="Akapitzlist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936AD9" w:rsidRDefault="000B2CFC" w:rsidP="00DD5D59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463877"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936AD9">
        <w:rPr>
          <w:rFonts w:ascii="Tahoma" w:hAnsi="Tahoma" w:cs="Tahoma"/>
          <w:b/>
          <w:sz w:val="24"/>
          <w:szCs w:val="24"/>
        </w:rPr>
        <w:br w:type="page"/>
      </w:r>
    </w:p>
    <w:p w14:paraId="6F0A97DF" w14:textId="1180CEF1" w:rsidR="005B53CB" w:rsidRPr="00936AD9" w:rsidRDefault="005B53CB" w:rsidP="005B53CB">
      <w:pPr>
        <w:pStyle w:val="Nagwek1"/>
        <w:rPr>
          <w:rFonts w:eastAsia="Times New Roman" w:cs="Tahoma"/>
          <w:sz w:val="24"/>
          <w:szCs w:val="36"/>
          <w:lang w:eastAsia="pl-PL"/>
        </w:rPr>
      </w:pPr>
      <w:bookmarkStart w:id="34" w:name="_Toc98343586"/>
      <w:bookmarkStart w:id="35" w:name="_Toc113875076"/>
      <w:r w:rsidRPr="00936AD9">
        <w:rPr>
          <w:rFonts w:eastAsia="Times New Roman" w:cs="Tahoma"/>
          <w:sz w:val="24"/>
          <w:szCs w:val="36"/>
          <w:lang w:eastAsia="pl-PL"/>
        </w:rPr>
        <w:lastRenderedPageBreak/>
        <w:t>KPA</w:t>
      </w:r>
      <w:bookmarkEnd w:id="35"/>
    </w:p>
    <w:p w14:paraId="1879DF7C" w14:textId="51E23B52" w:rsidR="00D05B46" w:rsidRPr="00936AD9" w:rsidRDefault="00D05B46" w:rsidP="005B53CB">
      <w:pPr>
        <w:pStyle w:val="Nagwek2"/>
        <w:rPr>
          <w:rFonts w:cs="Tahoma"/>
          <w:sz w:val="24"/>
          <w:szCs w:val="28"/>
        </w:rPr>
      </w:pPr>
      <w:bookmarkStart w:id="36" w:name="_Toc113875077"/>
      <w:r w:rsidRPr="00936AD9">
        <w:rPr>
          <w:rFonts w:eastAsia="Times New Roman" w:cs="Tahoma"/>
          <w:sz w:val="24"/>
          <w:szCs w:val="28"/>
          <w:lang w:eastAsia="pl-PL"/>
        </w:rPr>
        <w:t>Wnioskujący o zaświadczenie (KPA)</w:t>
      </w:r>
      <w:bookmarkEnd w:id="34"/>
      <w:bookmarkEnd w:id="36"/>
    </w:p>
    <w:p w14:paraId="167F4F0C" w14:textId="598331F2" w:rsidR="00D05B46" w:rsidRPr="00936AD9" w:rsidRDefault="00D05B46" w:rsidP="00AF2EE0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2D083F46" w14:textId="15995729" w:rsidR="00D05B46" w:rsidRPr="00936AD9" w:rsidRDefault="00D05B46" w:rsidP="00AF2EE0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307037F2" w14:textId="4339B4DE" w:rsidR="00D05B46" w:rsidRPr="00936AD9" w:rsidRDefault="00D05B46" w:rsidP="00AF2EE0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4A30C255" w14:textId="7182D15F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Wydanie zaświadczenia na podstawie art. 6 ust. 1 lit. c)  RODO tj. przetwarzanie jest niezbędne do wypełnienia obowiązku prawnego ciążącego na administratorze w zw. Ustawą Kodeks Postępowania Administracyjnego z dnia 14 czerwca 1960 r.</w:t>
      </w:r>
    </w:p>
    <w:p w14:paraId="528590A9" w14:textId="78A418B1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E8FE938" w14:textId="74CC4B72" w:rsidR="00144F3E" w:rsidRPr="00936AD9" w:rsidRDefault="00144F3E" w:rsidP="00AF2EE0">
      <w:pPr>
        <w:pStyle w:val="Akapitzlist"/>
        <w:numPr>
          <w:ilvl w:val="0"/>
          <w:numId w:val="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przechowywane będą przez okres </w:t>
      </w:r>
      <w:r w:rsidR="00AF7EB7" w:rsidRPr="00936AD9">
        <w:rPr>
          <w:rFonts w:ascii="Tahoma" w:hAnsi="Tahoma" w:cs="Tahoma"/>
          <w:sz w:val="24"/>
          <w:szCs w:val="24"/>
        </w:rPr>
        <w:t>wynikający z instrukcji kancelaryjnej.</w:t>
      </w:r>
    </w:p>
    <w:p w14:paraId="690B8F97" w14:textId="17DC6EB6" w:rsidR="00D05B46" w:rsidRPr="00936AD9" w:rsidRDefault="00D05B46" w:rsidP="00AF2EE0">
      <w:pPr>
        <w:pStyle w:val="Akapitzlist"/>
        <w:numPr>
          <w:ilvl w:val="0"/>
          <w:numId w:val="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7B9078C8" w14:textId="77777777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70768431" w14:textId="77777777" w:rsidR="00D05B46" w:rsidRPr="00936AD9" w:rsidRDefault="00D05B46" w:rsidP="00AF2EE0">
      <w:pPr>
        <w:pStyle w:val="Akapitzlist"/>
        <w:numPr>
          <w:ilvl w:val="0"/>
          <w:numId w:val="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0DBA4F9A" w14:textId="77777777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3F8C8DE7" w14:textId="77777777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0E2CB149" w14:textId="77777777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399F33E" w14:textId="77777777" w:rsidR="00D05B46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3AB0544" w14:textId="77777777" w:rsidR="002E1134" w:rsidRPr="00936AD9" w:rsidRDefault="00D05B46" w:rsidP="00AF2EE0">
      <w:pPr>
        <w:pStyle w:val="Akapitzlist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607934" w14:textId="3DECE21B" w:rsidR="00076E7F" w:rsidRPr="00936AD9" w:rsidRDefault="00D05B46" w:rsidP="00AF2EE0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2E1134"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osobowych jest warunkiem ustawowym niezbędnym do wydania zaświadczenia. W przypadku niepodania danych konsekwencją będzie brak możliwości wydania zaświadczenia.</w:t>
      </w:r>
    </w:p>
    <w:p w14:paraId="0BABEC48" w14:textId="0A2B6285" w:rsidR="00076E7F" w:rsidRPr="00936AD9" w:rsidRDefault="00076E7F">
      <w:pPr>
        <w:rPr>
          <w:rFonts w:ascii="Tahoma" w:hAnsi="Tahoma" w:cs="Tahoma"/>
          <w:sz w:val="24"/>
          <w:szCs w:val="24"/>
        </w:rPr>
      </w:pPr>
    </w:p>
    <w:p w14:paraId="2DBE31B1" w14:textId="77777777" w:rsidR="005B3ED3" w:rsidRPr="00936AD9" w:rsidRDefault="005B3ED3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sz w:val="24"/>
          <w:szCs w:val="24"/>
        </w:rPr>
        <w:br w:type="page"/>
      </w:r>
    </w:p>
    <w:p w14:paraId="1FA5E49A" w14:textId="5966CD30" w:rsidR="002E1134" w:rsidRPr="00936AD9" w:rsidRDefault="002E1134" w:rsidP="005B53CB">
      <w:pPr>
        <w:pStyle w:val="Nagwek2"/>
        <w:rPr>
          <w:rFonts w:cs="Tahoma"/>
          <w:sz w:val="24"/>
          <w:szCs w:val="28"/>
        </w:rPr>
      </w:pPr>
      <w:bookmarkStart w:id="37" w:name="_Toc98343587"/>
      <w:bookmarkStart w:id="38" w:name="_Toc113875078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Osoby wnioskujące do niewłaściwego organu administracji publicznej (KPA)</w:t>
      </w:r>
      <w:bookmarkEnd w:id="37"/>
      <w:bookmarkEnd w:id="38"/>
    </w:p>
    <w:p w14:paraId="3A3FBB91" w14:textId="791618ED" w:rsidR="002E1134" w:rsidRPr="00936AD9" w:rsidRDefault="002E1134" w:rsidP="00AF2EE0">
      <w:pPr>
        <w:pStyle w:val="Akapitzlist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A0B786D" w14:textId="52FF7A06" w:rsidR="002E1134" w:rsidRPr="00936AD9" w:rsidRDefault="002E1134" w:rsidP="00AF2EE0">
      <w:pPr>
        <w:pStyle w:val="Akapitzlist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517C3C3" w14:textId="59033AE9" w:rsidR="002E1134" w:rsidRPr="00936AD9" w:rsidRDefault="002E1134" w:rsidP="00AF2EE0">
      <w:pPr>
        <w:pStyle w:val="Akapitzlist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="009F0932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5BBE0BB2" w14:textId="2915A554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Przekazanie sprawy do właściwego organu administracji publicznej na podstawie art. 6 ust. 1 lit. c)  RODO tj. przetwarzanie jest niezbędne do wypełnienia obowiązku prawnego ciążącego na administratorze w zw. z art. 65 Kodeksu Postępowania Administracyjnego z dnia 14 czerwca 1960 r.</w:t>
      </w:r>
    </w:p>
    <w:p w14:paraId="24D38F2C" w14:textId="1C42345F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5C2C813" w14:textId="54001579" w:rsidR="00AF7EB7" w:rsidRPr="00936AD9" w:rsidRDefault="00AF7EB7" w:rsidP="00AF2EE0">
      <w:pPr>
        <w:pStyle w:val="Akapitzlist"/>
        <w:numPr>
          <w:ilvl w:val="0"/>
          <w:numId w:val="1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Okres przechowywania: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F43513" w:rsidRPr="00936AD9">
        <w:rPr>
          <w:rFonts w:ascii="Tahoma" w:hAnsi="Tahoma" w:cs="Tahoma"/>
          <w:sz w:val="24"/>
          <w:szCs w:val="24"/>
        </w:rPr>
        <w:t>Dane przechowywane przez okres wynikający z instrukcji kancelaryjnej</w:t>
      </w:r>
    </w:p>
    <w:p w14:paraId="632846DA" w14:textId="5C773F43" w:rsidR="002E1134" w:rsidRPr="00936AD9" w:rsidRDefault="002E1134" w:rsidP="00AF2EE0">
      <w:pPr>
        <w:pStyle w:val="Akapitzlist"/>
        <w:numPr>
          <w:ilvl w:val="0"/>
          <w:numId w:val="1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576728D4" w14:textId="77777777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Właściwy organ dla załatwienia sprawy</w:t>
      </w:r>
    </w:p>
    <w:p w14:paraId="1B32F80F" w14:textId="4BF0FCCF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0D630948" w14:textId="77777777" w:rsidR="002E1134" w:rsidRPr="00936AD9" w:rsidRDefault="002E1134" w:rsidP="00AF2EE0">
      <w:pPr>
        <w:pStyle w:val="Akapitzlist"/>
        <w:numPr>
          <w:ilvl w:val="0"/>
          <w:numId w:val="1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2B67BA9E" w14:textId="77777777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456F005C" w14:textId="77777777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4E6DB5C5" w14:textId="77777777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1E31311" w14:textId="77777777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F5F5E79" w14:textId="77777777" w:rsidR="002E1134" w:rsidRPr="00936AD9" w:rsidRDefault="002E1134" w:rsidP="00AF2EE0">
      <w:pPr>
        <w:pStyle w:val="Akapitzlist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6F3A85" w14:textId="58F4DB4B" w:rsidR="00500E55" w:rsidRPr="00936AD9" w:rsidRDefault="002E1134" w:rsidP="00AF2EE0">
      <w:pPr>
        <w:pStyle w:val="Akapitzlist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osobowych jest warunkiem ustawowym.</w:t>
      </w:r>
    </w:p>
    <w:p w14:paraId="7217561E" w14:textId="437D5C52" w:rsidR="00D92E69" w:rsidRPr="00936AD9" w:rsidRDefault="00D92E69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5F431911" w14:textId="48630AC6" w:rsidR="00D92E69" w:rsidRPr="00936AD9" w:rsidRDefault="00D92E69" w:rsidP="00D92E69">
      <w:pPr>
        <w:pStyle w:val="Nagwek2"/>
        <w:rPr>
          <w:rFonts w:cs="Tahoma"/>
          <w:sz w:val="24"/>
          <w:szCs w:val="28"/>
        </w:rPr>
      </w:pPr>
      <w:bookmarkStart w:id="39" w:name="_Toc113875079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Skargi i wnioski (KPA)</w:t>
      </w:r>
      <w:bookmarkEnd w:id="39"/>
    </w:p>
    <w:p w14:paraId="2C259671" w14:textId="7B133443" w:rsidR="00D92E69" w:rsidRPr="00936AD9" w:rsidRDefault="00D92E69" w:rsidP="00D92E69">
      <w:pPr>
        <w:pStyle w:val="Akapitzlist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9092ACB" w14:textId="49AD7F09" w:rsidR="00D92E69" w:rsidRPr="00936AD9" w:rsidRDefault="00D92E69" w:rsidP="00D92E69">
      <w:pPr>
        <w:pStyle w:val="Akapitzlist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2FBB7B00" w14:textId="77777777" w:rsidR="00D92E69" w:rsidRPr="00936AD9" w:rsidRDefault="00D92E69" w:rsidP="00D92E69">
      <w:pPr>
        <w:pStyle w:val="Akapitzlist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466A6CE4" w14:textId="61D3B11D" w:rsidR="00D92E69" w:rsidRPr="00936AD9" w:rsidRDefault="00B81B88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Przyjęcie i rozpatrzenie skargi lub wniosku na podstawie art. 6 ust. 1 lit. c) RODO tj. przetwarzanie jest niezbędne do wypełnienia obowiązku prawnego ciążącego na administratorze w związku z art.  221 ustawy z dnia 14 czerwca 1960 r. Kodeks postępowania administracyjnego.</w:t>
      </w:r>
    </w:p>
    <w:p w14:paraId="7BE04203" w14:textId="77777777" w:rsidR="00D92E69" w:rsidRPr="00936AD9" w:rsidRDefault="00D92E69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5516F77" w14:textId="77777777" w:rsidR="00D92E69" w:rsidRPr="00936AD9" w:rsidRDefault="00D92E69" w:rsidP="00D92E69">
      <w:pPr>
        <w:pStyle w:val="Akapitzlist"/>
        <w:numPr>
          <w:ilvl w:val="0"/>
          <w:numId w:val="36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Okres przechowywania:</w:t>
      </w:r>
      <w:r w:rsidRPr="00936AD9">
        <w:rPr>
          <w:rFonts w:ascii="Tahoma" w:hAnsi="Tahoma" w:cs="Tahoma"/>
          <w:sz w:val="24"/>
          <w:szCs w:val="24"/>
        </w:rPr>
        <w:t xml:space="preserve"> Dane przechowywane przez okres wynikający z instrukcji kancelaryjnej</w:t>
      </w:r>
    </w:p>
    <w:p w14:paraId="669D0BF2" w14:textId="4FE01AC4" w:rsidR="00D92E69" w:rsidRPr="00936AD9" w:rsidRDefault="00D92E69" w:rsidP="002C451E">
      <w:pPr>
        <w:pStyle w:val="Akapitzlist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31E02A01" w14:textId="77777777" w:rsidR="00D92E69" w:rsidRPr="00936AD9" w:rsidRDefault="00D92E69" w:rsidP="00D92E69">
      <w:pPr>
        <w:pStyle w:val="Akapitzlist"/>
        <w:numPr>
          <w:ilvl w:val="0"/>
          <w:numId w:val="36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7FB83A2E" w14:textId="77777777" w:rsidR="00D92E69" w:rsidRPr="00936AD9" w:rsidRDefault="00D92E69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599D0466" w14:textId="77777777" w:rsidR="00D92E69" w:rsidRPr="00936AD9" w:rsidRDefault="00D92E69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77BEA979" w14:textId="77777777" w:rsidR="00D92E69" w:rsidRPr="00936AD9" w:rsidRDefault="00D92E69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87880CA" w14:textId="77777777" w:rsidR="00D92E69" w:rsidRPr="00936AD9" w:rsidRDefault="00D92E69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71F1ACB5" w14:textId="77777777" w:rsidR="00D92E69" w:rsidRPr="00936AD9" w:rsidRDefault="00D92E69" w:rsidP="00D92E69">
      <w:pPr>
        <w:pStyle w:val="Akapitzlist"/>
        <w:numPr>
          <w:ilvl w:val="1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F7B8819" w14:textId="4CA02F8F" w:rsidR="00D92E69" w:rsidRPr="00936AD9" w:rsidRDefault="00D92E69" w:rsidP="00D92E69">
      <w:pPr>
        <w:pStyle w:val="Akapitzlist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2C451E"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jest niezbędne do przyjęcia i rozpatrzenia skargi lub wniosku.</w:t>
      </w:r>
    </w:p>
    <w:p w14:paraId="3B4B9FED" w14:textId="77777777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7F647F3A" w14:textId="4D71D266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22A1767D" w14:textId="274B4E50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0F080FAF" w14:textId="434E5E07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307A07E3" w14:textId="43F56F07" w:rsidR="00051613" w:rsidRPr="00936AD9" w:rsidRDefault="00051613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44383B82" w14:textId="2CBB0ED9" w:rsidR="005B53CB" w:rsidRPr="00936AD9" w:rsidRDefault="005B53CB" w:rsidP="005B53CB">
      <w:pPr>
        <w:pStyle w:val="Nagwek1"/>
        <w:rPr>
          <w:rFonts w:eastAsia="Times New Roman" w:cs="Tahoma"/>
          <w:sz w:val="24"/>
          <w:szCs w:val="36"/>
          <w:lang w:eastAsia="pl-PL"/>
        </w:rPr>
      </w:pPr>
      <w:bookmarkStart w:id="40" w:name="_Toc98343588"/>
      <w:bookmarkStart w:id="41" w:name="_Toc113875080"/>
      <w:r w:rsidRPr="00936AD9">
        <w:rPr>
          <w:rFonts w:eastAsia="Times New Roman" w:cs="Tahoma"/>
          <w:sz w:val="24"/>
          <w:szCs w:val="36"/>
          <w:lang w:eastAsia="pl-PL"/>
        </w:rPr>
        <w:lastRenderedPageBreak/>
        <w:t>Pomoc społeczna</w:t>
      </w:r>
      <w:bookmarkEnd w:id="41"/>
    </w:p>
    <w:p w14:paraId="0942161B" w14:textId="158FAEF9" w:rsidR="002E1134" w:rsidRPr="00936AD9" w:rsidRDefault="002E1134" w:rsidP="005B53CB">
      <w:pPr>
        <w:pStyle w:val="Nagwek2"/>
        <w:rPr>
          <w:rFonts w:cs="Tahoma"/>
          <w:sz w:val="24"/>
          <w:szCs w:val="28"/>
        </w:rPr>
      </w:pPr>
      <w:bookmarkStart w:id="42" w:name="_Toc113875081"/>
      <w:r w:rsidRPr="00936AD9">
        <w:rPr>
          <w:rFonts w:eastAsia="Times New Roman" w:cs="Tahoma"/>
          <w:sz w:val="24"/>
          <w:szCs w:val="28"/>
          <w:lang w:eastAsia="pl-PL"/>
        </w:rPr>
        <w:t>Pomoc społeczna w formie świadczeń z ustawy o pomocy społecznej</w:t>
      </w:r>
      <w:bookmarkEnd w:id="40"/>
      <w:bookmarkEnd w:id="42"/>
    </w:p>
    <w:p w14:paraId="4756C3F4" w14:textId="7A34B3A6" w:rsidR="002E1134" w:rsidRPr="00936AD9" w:rsidRDefault="002E1134" w:rsidP="009F0932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66A83FAE" w14:textId="3DD26A4F" w:rsidR="002E1134" w:rsidRPr="00936AD9" w:rsidRDefault="002E1134" w:rsidP="009F0932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5F9FE075" w14:textId="3A1A4D7F" w:rsidR="002E1134" w:rsidRPr="00936AD9" w:rsidRDefault="002E1134" w:rsidP="009F0932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="009F0932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1372D813" w14:textId="2A16408D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Udzielanie pomocy w formie świadczeń</w:t>
      </w:r>
      <w:r w:rsidR="006F186A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wynikających z ustawy o pomocy społecznej</w:t>
      </w:r>
      <w:r w:rsidR="009F0932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na podstawie art. 6 ust. 1 lit. c) RODO tj. przetwarzanie jest niezbędne do wypełnienia obowiązku prawnego ciążącego na administratorze oraz art. 9 ust. 2 lit. g) RODO w zw. z ustawą o pomocy społecznej z dnia 12 marca 2004 r.</w:t>
      </w:r>
    </w:p>
    <w:p w14:paraId="45A95A53" w14:textId="29964C6A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37D81623" w14:textId="68C256FD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  <w:r w:rsidR="009F0932" w:rsidRPr="00936AD9">
        <w:rPr>
          <w:rFonts w:ascii="Tahoma" w:hAnsi="Tahoma" w:cs="Tahoma"/>
          <w:sz w:val="24"/>
          <w:szCs w:val="24"/>
        </w:rPr>
        <w:t>.</w:t>
      </w:r>
    </w:p>
    <w:p w14:paraId="2BD7EF93" w14:textId="78CEB184" w:rsidR="009F0932" w:rsidRPr="00936AD9" w:rsidRDefault="009F0932" w:rsidP="009F0932">
      <w:pPr>
        <w:pStyle w:val="Akapitzlist"/>
        <w:numPr>
          <w:ilvl w:val="0"/>
          <w:numId w:val="1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przez okres 5 lat od zakończenia korzystania z pomocy.</w:t>
      </w:r>
    </w:p>
    <w:p w14:paraId="77D61042" w14:textId="1E1BCEC4" w:rsidR="002E1134" w:rsidRPr="00936AD9" w:rsidRDefault="002E1134" w:rsidP="009F0932">
      <w:pPr>
        <w:pStyle w:val="Akapitzlist"/>
        <w:numPr>
          <w:ilvl w:val="0"/>
          <w:numId w:val="1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666A59B3" w14:textId="49268848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7172ACA0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Zakład Ubezpieczeń Społecznych</w:t>
      </w:r>
    </w:p>
    <w:p w14:paraId="57556CCF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Ośrodki Wsparcia dla osób bezdomnych</w:t>
      </w:r>
    </w:p>
    <w:p w14:paraId="033C369E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Powiatowe Centrum Pomocy Rodzinie</w:t>
      </w:r>
    </w:p>
    <w:p w14:paraId="3807F0B7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Towarzystwo Pomocy im. św. Brata Alberta </w:t>
      </w:r>
    </w:p>
    <w:p w14:paraId="23AA617E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Domy Pomocy Społecznej</w:t>
      </w:r>
    </w:p>
    <w:p w14:paraId="19000B16" w14:textId="77777777" w:rsidR="002E1134" w:rsidRPr="00936AD9" w:rsidRDefault="002E1134" w:rsidP="009F0932">
      <w:pPr>
        <w:pStyle w:val="Akapitzlist"/>
        <w:numPr>
          <w:ilvl w:val="0"/>
          <w:numId w:val="11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1B6036A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2EADCABB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C473DE0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341DA154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6FC2DD05" w14:textId="77777777" w:rsidR="002E1134" w:rsidRPr="00936AD9" w:rsidRDefault="002E1134" w:rsidP="009F0932">
      <w:pPr>
        <w:pStyle w:val="Akapitzlist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1A5E9ED" w14:textId="57CB9EDE" w:rsidR="002E1134" w:rsidRPr="00936AD9" w:rsidRDefault="002E1134" w:rsidP="009F0932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Panią/Pana danych osobowych jest warunkiem ustawowym</w:t>
      </w:r>
      <w:r w:rsidR="007F6CF4" w:rsidRPr="00936AD9">
        <w:rPr>
          <w:rFonts w:ascii="Tahoma" w:eastAsia="Times New Roman" w:hAnsi="Tahoma" w:cs="Tahoma"/>
          <w:sz w:val="24"/>
          <w:szCs w:val="24"/>
          <w:lang w:eastAsia="pl-PL"/>
        </w:rPr>
        <w:t xml:space="preserve">. Konsekwencją niepodania danych będzie brak możliwości udzielenia </w:t>
      </w:r>
      <w:r w:rsidR="004D66D3" w:rsidRPr="00936AD9">
        <w:rPr>
          <w:rFonts w:ascii="Tahoma" w:eastAsia="Times New Roman" w:hAnsi="Tahoma" w:cs="Tahoma"/>
          <w:sz w:val="24"/>
          <w:szCs w:val="24"/>
          <w:lang w:eastAsia="pl-PL"/>
        </w:rPr>
        <w:t>świadczeń.</w:t>
      </w:r>
    </w:p>
    <w:p w14:paraId="2E815E91" w14:textId="3415B559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3FDAD48C" w14:textId="63C246F0" w:rsidR="00270E9F" w:rsidRPr="00936AD9" w:rsidRDefault="00270E9F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5656CDF0" w14:textId="38BC52F2" w:rsidR="00021EED" w:rsidRPr="00936AD9" w:rsidRDefault="00021EED" w:rsidP="005B53CB">
      <w:pPr>
        <w:pStyle w:val="Nagwek2"/>
        <w:rPr>
          <w:rFonts w:cs="Tahoma"/>
          <w:sz w:val="24"/>
          <w:szCs w:val="28"/>
        </w:rPr>
      </w:pPr>
      <w:bookmarkStart w:id="43" w:name="_Toc98343589"/>
      <w:bookmarkStart w:id="44" w:name="_Toc113875082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Pomoc społeczna w formie umieszczania w domu pomocy społecznej</w:t>
      </w:r>
      <w:bookmarkEnd w:id="43"/>
      <w:bookmarkEnd w:id="44"/>
    </w:p>
    <w:p w14:paraId="5B274C93" w14:textId="008D4DD6" w:rsidR="00021EED" w:rsidRPr="00936AD9" w:rsidRDefault="00021EED" w:rsidP="006F186A">
      <w:pPr>
        <w:pStyle w:val="Akapitzlist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0DB17BD2" w14:textId="1274CF0E" w:rsidR="00021EED" w:rsidRPr="00936AD9" w:rsidRDefault="00021EED" w:rsidP="006F186A">
      <w:pPr>
        <w:pStyle w:val="Akapitzlist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CE7E7A6" w14:textId="0BF0BEAB" w:rsidR="00021EED" w:rsidRPr="00936AD9" w:rsidRDefault="00021EED" w:rsidP="006F186A">
      <w:pPr>
        <w:pStyle w:val="Akapitzlist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Cele przetwarzania |  podstawa </w:t>
      </w:r>
      <w:r w:rsidR="006C7A8A" w:rsidRPr="00936AD9">
        <w:rPr>
          <w:rFonts w:ascii="Tahoma" w:hAnsi="Tahoma" w:cs="Tahoma"/>
          <w:b/>
          <w:bCs/>
          <w:sz w:val="24"/>
          <w:szCs w:val="24"/>
        </w:rPr>
        <w:t>prawna</w:t>
      </w:r>
    </w:p>
    <w:p w14:paraId="17AECCA2" w14:textId="341F1E0A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Udzielanie pomocy w formie świadczeń niepieniężnych poprzez umieszczanie w domu pomocy społecznej w tym wnoszenie opłat przez osoby zobowiązane na </w:t>
      </w:r>
      <w:r w:rsidR="008F2229" w:rsidRPr="00936AD9">
        <w:rPr>
          <w:rFonts w:ascii="Tahoma" w:hAnsi="Tahoma" w:cs="Tahoma"/>
          <w:sz w:val="24"/>
          <w:szCs w:val="24"/>
        </w:rPr>
        <w:t>podstawie</w:t>
      </w:r>
      <w:r w:rsidRPr="00936AD9">
        <w:rPr>
          <w:rFonts w:ascii="Tahoma" w:hAnsi="Tahoma" w:cs="Tahoma"/>
          <w:sz w:val="24"/>
          <w:szCs w:val="24"/>
        </w:rPr>
        <w:t xml:space="preserve"> art. 6 ust. 1 lit. c) RODO tj. przetwarzanie jest niezbędne do wypełnienia obowiązku prawnego ciążącego na administratorze oraz art. 9 ust. 2 lit. g) RODO w zw. z ustawą o pomocy społecznej z dnia 12 marca 2004 r.</w:t>
      </w:r>
    </w:p>
    <w:p w14:paraId="27ED2A1C" w14:textId="12C1B709" w:rsidR="00021EED" w:rsidRPr="00936AD9" w:rsidRDefault="00D36C18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Windykacja z tytułu zwrotu wydatków na udzielone świadczenie </w:t>
      </w:r>
      <w:r w:rsidR="00021EED" w:rsidRPr="00936AD9">
        <w:rPr>
          <w:rFonts w:ascii="Tahoma" w:hAnsi="Tahoma" w:cs="Tahoma"/>
          <w:sz w:val="24"/>
          <w:szCs w:val="24"/>
        </w:rPr>
        <w:t>na podstawie art. 6 ust. 1 lit. c) RODO w zw. Ustawą o pomocy społecznej z dnia 12 marca 2004 r. art. 104</w:t>
      </w:r>
    </w:p>
    <w:p w14:paraId="5075440B" w14:textId="32B7373E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archiwach. </w:t>
      </w:r>
    </w:p>
    <w:p w14:paraId="5735A403" w14:textId="45C1CDC2" w:rsidR="006F186A" w:rsidRPr="00936AD9" w:rsidRDefault="006F186A" w:rsidP="006F186A">
      <w:pPr>
        <w:pStyle w:val="Akapitzlist"/>
        <w:numPr>
          <w:ilvl w:val="0"/>
          <w:numId w:val="1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przechowywane przez okres 5 lat od zakończenia korzystania z pomocy. </w:t>
      </w:r>
    </w:p>
    <w:p w14:paraId="3DC04BF6" w14:textId="39CF0D15" w:rsidR="00021EED" w:rsidRPr="00936AD9" w:rsidRDefault="00021EED" w:rsidP="006F186A">
      <w:pPr>
        <w:pStyle w:val="Akapitzlist"/>
        <w:numPr>
          <w:ilvl w:val="0"/>
          <w:numId w:val="1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152F00C6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473D6EB1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Zakład Ubezpieczeń Społecznych</w:t>
      </w:r>
    </w:p>
    <w:p w14:paraId="2B289F3A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Powiatowe Centrum Pomocy Rodzinie</w:t>
      </w:r>
    </w:p>
    <w:p w14:paraId="23FDA9E2" w14:textId="3EAD6D64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Domy Pomocy Społecznej</w:t>
      </w:r>
    </w:p>
    <w:p w14:paraId="1E4A5E9C" w14:textId="40D15BF4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Ośrodki Pomocy Społecznej</w:t>
      </w:r>
    </w:p>
    <w:p w14:paraId="3AC17CC7" w14:textId="37B33C8F" w:rsidR="00406CC6" w:rsidRPr="00936AD9" w:rsidRDefault="00406CC6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Komornik właściwy w regionie w przypadku windykacji</w:t>
      </w:r>
    </w:p>
    <w:p w14:paraId="556AF933" w14:textId="77777777" w:rsidR="00021EED" w:rsidRPr="00936AD9" w:rsidRDefault="00021EED" w:rsidP="006F186A">
      <w:pPr>
        <w:pStyle w:val="Akapitzlist"/>
        <w:numPr>
          <w:ilvl w:val="0"/>
          <w:numId w:val="1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03E6F8EA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4EE7E540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3152A397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4A5A9B71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110A11C0" w14:textId="77777777" w:rsidR="00021EED" w:rsidRPr="00936AD9" w:rsidRDefault="00021EED" w:rsidP="006F186A">
      <w:pPr>
        <w:pStyle w:val="Akapitzlist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A57A21B" w14:textId="14B64DC7" w:rsidR="00021EED" w:rsidRPr="00936AD9" w:rsidRDefault="00021EED" w:rsidP="006F186A">
      <w:pPr>
        <w:pStyle w:val="Akapitzlist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406CC6"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jest obowiązkowe i wynika z przepisów prawa.</w:t>
      </w:r>
    </w:p>
    <w:p w14:paraId="5B8B6230" w14:textId="0D42A402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509A88AA" w14:textId="5379B47A" w:rsidR="00500E55" w:rsidRPr="00936AD9" w:rsidRDefault="00500E55">
      <w:pPr>
        <w:rPr>
          <w:rFonts w:ascii="Tahoma" w:hAnsi="Tahoma" w:cs="Tahoma"/>
          <w:sz w:val="24"/>
          <w:szCs w:val="24"/>
        </w:rPr>
      </w:pPr>
    </w:p>
    <w:p w14:paraId="33B8756F" w14:textId="307F0420" w:rsidR="00191968" w:rsidRPr="00936AD9" w:rsidRDefault="00191968">
      <w:pPr>
        <w:rPr>
          <w:rFonts w:ascii="Tahoma" w:hAnsi="Tahoma" w:cs="Tahoma"/>
          <w:sz w:val="24"/>
          <w:szCs w:val="24"/>
        </w:rPr>
      </w:pPr>
    </w:p>
    <w:p w14:paraId="13CE17F8" w14:textId="74B1DCC6" w:rsidR="00383B6B" w:rsidRPr="00936AD9" w:rsidRDefault="00383B6B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60D9C73E" w14:textId="15315389" w:rsidR="00406CC6" w:rsidRPr="00936AD9" w:rsidRDefault="00406CC6" w:rsidP="005B53CB">
      <w:pPr>
        <w:pStyle w:val="Nagwek2"/>
        <w:rPr>
          <w:rFonts w:cs="Tahoma"/>
          <w:sz w:val="24"/>
          <w:szCs w:val="28"/>
        </w:rPr>
      </w:pPr>
      <w:bookmarkStart w:id="45" w:name="_Toc98343590"/>
      <w:bookmarkStart w:id="46" w:name="_Toc113875083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Pomoc społeczna w formie potwierdzenia prawa do świadczeń opieki zdrowotnej</w:t>
      </w:r>
      <w:bookmarkEnd w:id="45"/>
      <w:bookmarkEnd w:id="46"/>
    </w:p>
    <w:p w14:paraId="1DBD6D6B" w14:textId="529AE4F0" w:rsidR="00406CC6" w:rsidRPr="00936AD9" w:rsidRDefault="00406CC6" w:rsidP="008D6A94">
      <w:pPr>
        <w:pStyle w:val="Akapitzlist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071B57D3" w14:textId="4CE6CDE6" w:rsidR="00406CC6" w:rsidRPr="00936AD9" w:rsidRDefault="00406CC6" w:rsidP="008D6A94">
      <w:pPr>
        <w:pStyle w:val="Akapitzlist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3F04E4BD" w14:textId="647E2058" w:rsidR="00406CC6" w:rsidRPr="00936AD9" w:rsidRDefault="00406CC6" w:rsidP="008D6A94">
      <w:pPr>
        <w:pStyle w:val="Akapitzlist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="00C81824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39C7EB25" w14:textId="58210520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Udzielanie pomocy w formie świadczeń niepieniężnych poprzez potwierdzenie prawa do świadczeń opieki zdrowotnej finansowanych ze środków publicznych</w:t>
      </w:r>
      <w:r w:rsidR="00D37A5C"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art. 6 ust. 1 lit. c) RODO tj. przetwarzanie jest niezbędne do wypełnienia obowiązku prawnego ciążącego na administratorze oraz art. 9 ust. 2 lit. g) RODO w zw. z Ustawą z dnia 27 sierpnia 2004 r. o świadczeniach opieki zdrowotnej finansowanych ze środków publicznych.</w:t>
      </w:r>
    </w:p>
    <w:p w14:paraId="77578E88" w14:textId="0684AA9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</w:t>
      </w:r>
      <w:r w:rsidR="00DB519A" w:rsidRPr="00936AD9">
        <w:rPr>
          <w:rFonts w:ascii="Tahoma" w:hAnsi="Tahoma" w:cs="Tahoma"/>
          <w:sz w:val="24"/>
          <w:szCs w:val="24"/>
        </w:rPr>
        <w:t>h</w:t>
      </w:r>
      <w:r w:rsidRPr="00936AD9">
        <w:rPr>
          <w:rFonts w:ascii="Tahoma" w:hAnsi="Tahoma" w:cs="Tahoma"/>
          <w:sz w:val="24"/>
          <w:szCs w:val="24"/>
        </w:rPr>
        <w:t xml:space="preserve">. </w:t>
      </w:r>
    </w:p>
    <w:p w14:paraId="39EE0A36" w14:textId="2A9697D3" w:rsidR="00C81824" w:rsidRPr="00936AD9" w:rsidRDefault="00DB519A" w:rsidP="008D6A94">
      <w:pPr>
        <w:pStyle w:val="Akapitzlist"/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przez okres 5 lat.</w:t>
      </w:r>
    </w:p>
    <w:p w14:paraId="7503F44F" w14:textId="55ABC694" w:rsidR="00406CC6" w:rsidRPr="00936AD9" w:rsidRDefault="00406CC6" w:rsidP="008D6A94">
      <w:pPr>
        <w:pStyle w:val="Akapitzlist"/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33C0731C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67F26B1F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NFZ i Oddział Wojewódzki Narodowego Funduszu Zdrowia z siedzibą we Wrocławiu</w:t>
      </w:r>
    </w:p>
    <w:p w14:paraId="5A046A8A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Placówki służby zdrowia udzielające świadczeń</w:t>
      </w:r>
    </w:p>
    <w:p w14:paraId="4857D5D0" w14:textId="77777777" w:rsidR="00406CC6" w:rsidRPr="00936AD9" w:rsidRDefault="00406CC6" w:rsidP="008D6A94">
      <w:pPr>
        <w:pStyle w:val="Akapitzlist"/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6CB27456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1525F70A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6C82EE68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600F953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1E69D493" w14:textId="77777777" w:rsidR="00406CC6" w:rsidRPr="00936AD9" w:rsidRDefault="00406CC6" w:rsidP="008D6A94">
      <w:pPr>
        <w:pStyle w:val="Akapitzlist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D0CC2C6" w14:textId="77777777" w:rsidR="00406CC6" w:rsidRPr="00936AD9" w:rsidRDefault="00406CC6" w:rsidP="008D6A94">
      <w:pPr>
        <w:pStyle w:val="Akapitzlist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jest obowiązkowe i wynika z przepisów prawa.</w:t>
      </w:r>
    </w:p>
    <w:p w14:paraId="114C260D" w14:textId="77777777" w:rsidR="00CC22F6" w:rsidRPr="00936AD9" w:rsidRDefault="00CC22F6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40A076A0" w14:textId="77777777" w:rsidR="00D11795" w:rsidRPr="00936AD9" w:rsidRDefault="00D11795" w:rsidP="00D11795">
      <w:pPr>
        <w:pStyle w:val="Nagwek2"/>
        <w:rPr>
          <w:rFonts w:cs="Tahoma"/>
          <w:sz w:val="24"/>
          <w:szCs w:val="28"/>
        </w:rPr>
      </w:pPr>
      <w:bookmarkStart w:id="47" w:name="_Toc98343600"/>
      <w:bookmarkStart w:id="48" w:name="_Toc98343591"/>
      <w:bookmarkStart w:id="49" w:name="_Toc113875084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Asystent rodziny</w:t>
      </w:r>
      <w:bookmarkEnd w:id="49"/>
    </w:p>
    <w:p w14:paraId="66F3AA3F" w14:textId="77777777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Ośrodek Pomocy Społecznej - Gmina Nowa Sól, ul. Moniuszki 3, 67-100 Nowa Sól, tel. 683561690, poczta@opsnowasol.pl.</w:t>
      </w:r>
    </w:p>
    <w:p w14:paraId="2CD70FB9" w14:textId="77777777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>: we wszelkich sprawach związanych z ochroną danych możesz kontaktować  się  pod adresem: iod@opsnowasol.pl oraz nr telefonów: 728-706-901, 667-941-610</w:t>
      </w:r>
    </w:p>
    <w:p w14:paraId="51830812" w14:textId="77777777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2AD9688B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Przeprowadzenie wywiadu środowiskowego oraz przyznanie asystenta rodziny na podstawie art. 6 ust. 1 lit. c) RODO tj. przetwarzanie jest niezbędne do wypełnienia obowiązku prawnego ciążącego na administratorze oraz art. 9 ust. 2 lit. g) RODO w zw. z art. 11 ustawy z dnia 9 czerwca 2011 r.  o  wspieraniu rodziny i systemie pieczy zastępczej oraz ustawy z dnia 12 marca 2004 r. o pomocy społecznej</w:t>
      </w:r>
    </w:p>
    <w:p w14:paraId="718C5357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2F662F50" w14:textId="7A5ADC72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</w:t>
      </w:r>
      <w:r w:rsidR="008F2229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F2229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przez okres 10 lat.</w:t>
      </w:r>
    </w:p>
    <w:p w14:paraId="7E31C987" w14:textId="77777777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570D4C75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343B0DA1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Miejskie Centrum Wspierania Rodziny w Głogowie</w:t>
      </w:r>
    </w:p>
    <w:p w14:paraId="5886AD42" w14:textId="77777777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41B199AA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5560DCAF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7FFEFBD0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40F5D62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0C7E7E80" w14:textId="77777777" w:rsidR="00D11795" w:rsidRPr="00936AD9" w:rsidRDefault="00D11795" w:rsidP="00D11795">
      <w:pPr>
        <w:pStyle w:val="Akapitzlist"/>
        <w:numPr>
          <w:ilvl w:val="1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BC7BEC0" w14:textId="77777777" w:rsidR="00D11795" w:rsidRPr="00936AD9" w:rsidRDefault="00D11795" w:rsidP="00D11795">
      <w:pPr>
        <w:pStyle w:val="Akapitzlist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jest obowiązkowe i wynika z przepisów prawa wskazanej ustawy.</w:t>
      </w:r>
    </w:p>
    <w:p w14:paraId="68EDCC2D" w14:textId="77777777" w:rsidR="00D11795" w:rsidRPr="00936AD9" w:rsidRDefault="00D11795" w:rsidP="00D11795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6F3C706C" w14:textId="4B2EB0C3" w:rsidR="00D11795" w:rsidRPr="00936AD9" w:rsidRDefault="00D11795" w:rsidP="00D11795">
      <w:pPr>
        <w:pStyle w:val="Nagwek1"/>
        <w:rPr>
          <w:rFonts w:eastAsia="Times New Roman" w:cs="Tahoma"/>
          <w:lang w:eastAsia="pl-PL"/>
        </w:rPr>
      </w:pPr>
      <w:bookmarkStart w:id="50" w:name="_Toc113875085"/>
      <w:r w:rsidRPr="00936AD9">
        <w:rPr>
          <w:rFonts w:eastAsia="Times New Roman" w:cs="Tahoma"/>
          <w:lang w:eastAsia="pl-PL"/>
        </w:rPr>
        <w:lastRenderedPageBreak/>
        <w:t>Dodatki</w:t>
      </w:r>
      <w:bookmarkEnd w:id="50"/>
    </w:p>
    <w:p w14:paraId="09F0C131" w14:textId="7401418B" w:rsidR="00EC7551" w:rsidRPr="00936AD9" w:rsidRDefault="00EC7551" w:rsidP="00EC7551">
      <w:pPr>
        <w:pStyle w:val="Nagwek2"/>
        <w:rPr>
          <w:rFonts w:cs="Tahoma"/>
          <w:sz w:val="24"/>
          <w:szCs w:val="28"/>
        </w:rPr>
      </w:pPr>
      <w:bookmarkStart w:id="51" w:name="_Toc113875086"/>
      <w:r w:rsidRPr="00936AD9">
        <w:rPr>
          <w:rFonts w:eastAsia="Times New Roman" w:cs="Tahoma"/>
          <w:sz w:val="24"/>
          <w:szCs w:val="28"/>
          <w:lang w:eastAsia="pl-PL"/>
        </w:rPr>
        <w:t>Dodatek osłonowy</w:t>
      </w:r>
      <w:bookmarkEnd w:id="47"/>
      <w:bookmarkEnd w:id="51"/>
    </w:p>
    <w:p w14:paraId="74303BAE" w14:textId="10C5E0EB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796E7BF7" w14:textId="3B49D1B5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1E96B961" w14:textId="77777777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17528174" w14:textId="77777777" w:rsidR="00EC7551" w:rsidRPr="00936AD9" w:rsidRDefault="00EC7551" w:rsidP="00EC7551">
      <w:pPr>
        <w:pStyle w:val="Akapitzlist"/>
        <w:numPr>
          <w:ilvl w:val="1"/>
          <w:numId w:val="23"/>
        </w:numPr>
        <w:ind w:left="1134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Przyjęcie i rozpatrzenie wniosku o wypłatę dodatku osłonowego na podstawie art. 6 ust. 1 lit. c) RODO tj. przetwarzanie jest niezbędne do wypełnienia obowiązku prawnego ciążącego na administratorze w związku:</w:t>
      </w:r>
    </w:p>
    <w:p w14:paraId="533CEFFE" w14:textId="77777777" w:rsidR="00EC7551" w:rsidRPr="00936AD9" w:rsidRDefault="00EC7551" w:rsidP="00EC7551">
      <w:pPr>
        <w:pStyle w:val="Akapitzlist"/>
        <w:numPr>
          <w:ilvl w:val="2"/>
          <w:numId w:val="23"/>
        </w:numPr>
        <w:ind w:left="1560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art. 2 ust. 14 ustawy z dnia 17 grudnia 2021 r. dodatku osłonowym</w:t>
      </w:r>
    </w:p>
    <w:p w14:paraId="63CFCD98" w14:textId="77777777" w:rsidR="00EC7551" w:rsidRPr="00936AD9" w:rsidRDefault="00EC7551" w:rsidP="00EC7551">
      <w:pPr>
        <w:pStyle w:val="Akapitzlist"/>
        <w:numPr>
          <w:ilvl w:val="2"/>
          <w:numId w:val="23"/>
        </w:numPr>
        <w:ind w:left="1560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art. 411 ust. 10n ustawy Prawo ochrony środowiska z dnia 27 kwietnia 2001 r.</w:t>
      </w:r>
    </w:p>
    <w:p w14:paraId="360F36C2" w14:textId="77777777" w:rsidR="00EC7551" w:rsidRPr="00936AD9" w:rsidRDefault="00EC7551" w:rsidP="00EC7551">
      <w:pPr>
        <w:pStyle w:val="Akapitzlist"/>
        <w:numPr>
          <w:ilvl w:val="2"/>
          <w:numId w:val="23"/>
        </w:numPr>
        <w:ind w:left="1560"/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Rozporządzeniem Ministra Klimatu i Środowiska z dnia 3 stycznia 2022 r. w sprawie wzoru wniosku o wypłatę dodatku osłonowego</w:t>
      </w:r>
    </w:p>
    <w:p w14:paraId="00B47198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art. 29 ustawy z dnia z dnia 28 listopada 2003 r. o świadczeniach rodzinnych.</w:t>
      </w:r>
    </w:p>
    <w:p w14:paraId="257681C7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4E5D738E" w14:textId="036607FD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</w:t>
      </w:r>
      <w:r w:rsidR="00FE6E86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FE6E86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7226DFC5" w14:textId="77777777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58636E2B" w14:textId="77777777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79864D25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304A895E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3684979E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17B95248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3B964B61" w14:textId="77777777" w:rsidR="00EC7551" w:rsidRPr="00936AD9" w:rsidRDefault="00EC7551" w:rsidP="00EC7551">
      <w:pPr>
        <w:pStyle w:val="Akapitzlist"/>
        <w:numPr>
          <w:ilvl w:val="1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FD69D0F" w14:textId="77777777" w:rsidR="00EC7551" w:rsidRPr="00936AD9" w:rsidRDefault="00EC7551" w:rsidP="00EC7551">
      <w:pPr>
        <w:pStyle w:val="Akapitzlist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wynika z przepisów prawa i jest niezbędne aby przyjąć i rozpatrzyć wniosek oraz wypłacić dodatek osłonowy. Konsekwencją niepodania danych będzie brak możliwości przyjęcia wniosku oraz wypłaty dodatku osłonowego.</w:t>
      </w:r>
    </w:p>
    <w:p w14:paraId="60FFD6C3" w14:textId="77777777" w:rsidR="000D1E54" w:rsidRDefault="000D1E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51DECFC7" w14:textId="7A36A43C" w:rsidR="000D1E54" w:rsidRPr="00936AD9" w:rsidRDefault="000D1E54" w:rsidP="000D1E54">
      <w:pPr>
        <w:pStyle w:val="Nagwek2"/>
        <w:rPr>
          <w:rFonts w:cs="Tahoma"/>
          <w:sz w:val="24"/>
          <w:szCs w:val="28"/>
        </w:rPr>
      </w:pPr>
      <w:bookmarkStart w:id="52" w:name="_Toc113875087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 xml:space="preserve">Dodatek </w:t>
      </w:r>
      <w:r>
        <w:rPr>
          <w:rFonts w:eastAsia="Times New Roman" w:cs="Tahoma"/>
          <w:sz w:val="24"/>
          <w:szCs w:val="28"/>
          <w:lang w:eastAsia="pl-PL"/>
        </w:rPr>
        <w:t>węglowy</w:t>
      </w:r>
      <w:bookmarkEnd w:id="52"/>
    </w:p>
    <w:p w14:paraId="6BD5F66F" w14:textId="77777777" w:rsidR="000D1E54" w:rsidRPr="00936AD9" w:rsidRDefault="000D1E54" w:rsidP="000D1E54">
      <w:pPr>
        <w:pStyle w:val="Akapitzlist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Ośrodek Pomocy Społecznej - Gmina Nowa Sól, ul. Moniuszki 3, 67-100 Nowa Sól, tel. 683561690, poczta@opsnowasol.pl.</w:t>
      </w:r>
    </w:p>
    <w:p w14:paraId="0A5BE4CF" w14:textId="77777777" w:rsidR="000D1E54" w:rsidRPr="00936AD9" w:rsidRDefault="000D1E54" w:rsidP="000D1E54">
      <w:pPr>
        <w:pStyle w:val="Akapitzlist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>: we wszelkich sprawach związanych z ochroną danych możesz kontaktować  się  pod adresem: iod@opsnowasol.pl oraz nr telefonów: 728-706-901, 667-941-610</w:t>
      </w:r>
    </w:p>
    <w:p w14:paraId="66238C2C" w14:textId="77777777" w:rsidR="00FE6E86" w:rsidRPr="009A0395" w:rsidRDefault="00FE6E86" w:rsidP="00FE6E86">
      <w:pPr>
        <w:pStyle w:val="Akapitzlist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7CC552C4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 xml:space="preserve">Przyjęcie i rozpatrzenie wniosku o wypłatę dodatku </w:t>
      </w:r>
      <w:r>
        <w:rPr>
          <w:rFonts w:ascii="Tahoma" w:hAnsi="Tahoma" w:cs="Tahoma"/>
          <w:sz w:val="24"/>
          <w:szCs w:val="24"/>
        </w:rPr>
        <w:t xml:space="preserve">węglowego </w:t>
      </w:r>
      <w:r w:rsidRPr="009A0395">
        <w:rPr>
          <w:rFonts w:ascii="Tahoma" w:hAnsi="Tahoma" w:cs="Tahoma"/>
          <w:sz w:val="24"/>
          <w:szCs w:val="24"/>
        </w:rPr>
        <w:t>na podstawie art. 6 ust. 1 lit. c) RODO tj. przetwarzanie jest niezbędne do wypełnienia obowiązku prawnego ciążącego na administratorze w związku:</w:t>
      </w:r>
    </w:p>
    <w:p w14:paraId="390520CA" w14:textId="77777777" w:rsidR="00FE6E86" w:rsidRDefault="00FE6E86" w:rsidP="00FE6E86">
      <w:pPr>
        <w:pStyle w:val="Akapitzlist"/>
        <w:numPr>
          <w:ilvl w:val="2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 xml:space="preserve">art. 2 ustawy z dnia </w:t>
      </w:r>
      <w:r>
        <w:rPr>
          <w:rFonts w:ascii="Tahoma" w:hAnsi="Tahoma" w:cs="Tahoma"/>
          <w:sz w:val="24"/>
          <w:szCs w:val="24"/>
        </w:rPr>
        <w:t>5 sierpnia 2022</w:t>
      </w:r>
      <w:r w:rsidRPr="009A0395">
        <w:rPr>
          <w:rFonts w:ascii="Tahoma" w:hAnsi="Tahoma" w:cs="Tahoma"/>
          <w:sz w:val="24"/>
          <w:szCs w:val="24"/>
        </w:rPr>
        <w:t xml:space="preserve"> r. dodatku </w:t>
      </w:r>
      <w:r>
        <w:rPr>
          <w:rFonts w:ascii="Tahoma" w:hAnsi="Tahoma" w:cs="Tahoma"/>
          <w:sz w:val="24"/>
          <w:szCs w:val="24"/>
        </w:rPr>
        <w:t>węglowym</w:t>
      </w:r>
    </w:p>
    <w:p w14:paraId="14C7BB54" w14:textId="77777777" w:rsidR="00FE6E86" w:rsidRPr="009A0395" w:rsidRDefault="00FE6E86" w:rsidP="00FE6E86">
      <w:pPr>
        <w:pStyle w:val="Akapitzlist"/>
        <w:numPr>
          <w:ilvl w:val="2"/>
          <w:numId w:val="44"/>
        </w:numPr>
        <w:rPr>
          <w:rFonts w:ascii="Tahoma" w:hAnsi="Tahoma" w:cs="Tahoma"/>
          <w:sz w:val="24"/>
          <w:szCs w:val="24"/>
        </w:rPr>
      </w:pPr>
      <w:r w:rsidRPr="00F44B8A">
        <w:rPr>
          <w:rFonts w:ascii="Tahoma" w:hAnsi="Tahoma" w:cs="Tahoma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4D6A461A" w14:textId="77777777" w:rsidR="00FE6E86" w:rsidRPr="009A0395" w:rsidRDefault="00FE6E86" w:rsidP="00FE6E86">
      <w:pPr>
        <w:pStyle w:val="Akapitzlist"/>
        <w:numPr>
          <w:ilvl w:val="2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</w:t>
      </w:r>
      <w:r w:rsidRPr="009A0395">
        <w:rPr>
          <w:rFonts w:ascii="Tahoma" w:hAnsi="Tahoma" w:cs="Tahoma"/>
          <w:sz w:val="24"/>
          <w:szCs w:val="24"/>
        </w:rPr>
        <w:t xml:space="preserve"> z dnia z dnia 28 listopada 2003 r. o świadczeniach rodzinnych.</w:t>
      </w:r>
    </w:p>
    <w:p w14:paraId="01104351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67F3352B" w14:textId="77777777" w:rsidR="00FE6E86" w:rsidRPr="009A0395" w:rsidRDefault="00FE6E86" w:rsidP="00FE6E86">
      <w:pPr>
        <w:pStyle w:val="Akapitzlist"/>
        <w:numPr>
          <w:ilvl w:val="0"/>
          <w:numId w:val="44"/>
        </w:numPr>
        <w:rPr>
          <w:rFonts w:ascii="Tahoma" w:hAnsi="Tahoma" w:cs="Tahoma"/>
          <w:b/>
          <w:bCs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A0395">
        <w:rPr>
          <w:rFonts w:ascii="Tahoma" w:hAnsi="Tahoma" w:cs="Tahoma"/>
          <w:sz w:val="24"/>
          <w:szCs w:val="24"/>
        </w:rPr>
        <w:t>Dane przechowywane będą zgodnie z przepisami ustawy o narodowym zasobie archiwalnym i archiwach oraz instrukcją kancelaryjną przez okres 10 lat.</w:t>
      </w:r>
    </w:p>
    <w:p w14:paraId="784B9C0B" w14:textId="77777777" w:rsidR="00FE6E86" w:rsidRPr="00C84C04" w:rsidRDefault="00FE6E86" w:rsidP="00FE6E86">
      <w:pPr>
        <w:pStyle w:val="Akapitzlist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07AE4D1B" w14:textId="77777777" w:rsidR="00FE6E86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44D0C911" w14:textId="05F82A35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Wójt Gminy w </w:t>
      </w:r>
      <w:r w:rsidRPr="00512B47">
        <w:rPr>
          <w:rFonts w:ascii="Tahoma" w:hAnsi="Tahoma" w:cs="Tahoma"/>
          <w:sz w:val="24"/>
          <w:szCs w:val="24"/>
        </w:rPr>
        <w:t>zakresie</w:t>
      </w:r>
      <w:r>
        <w:rPr>
          <w:rFonts w:ascii="Tahoma" w:hAnsi="Tahoma" w:cs="Tahoma"/>
          <w:sz w:val="24"/>
          <w:szCs w:val="24"/>
        </w:rPr>
        <w:t xml:space="preserve"> weryfikacji</w:t>
      </w:r>
      <w:r w:rsidRPr="00512B47">
        <w:rPr>
          <w:rFonts w:ascii="Tahoma" w:hAnsi="Tahoma" w:cs="Tahoma"/>
          <w:sz w:val="24"/>
          <w:szCs w:val="24"/>
        </w:rPr>
        <w:t xml:space="preserve"> zgłoszenia lub wpisania głównego źródła ogrzewania w centralnej ewidencji emisyjności budynków</w:t>
      </w:r>
      <w:r>
        <w:rPr>
          <w:rFonts w:ascii="Tahoma" w:hAnsi="Tahoma" w:cs="Tahoma"/>
          <w:sz w:val="24"/>
          <w:szCs w:val="24"/>
        </w:rPr>
        <w:t>.</w:t>
      </w:r>
    </w:p>
    <w:p w14:paraId="18BE7D3A" w14:textId="77777777" w:rsidR="00FE6E86" w:rsidRPr="009A0395" w:rsidRDefault="00FE6E86" w:rsidP="00FE6E86">
      <w:pPr>
        <w:pStyle w:val="Akapitzlist"/>
        <w:numPr>
          <w:ilvl w:val="0"/>
          <w:numId w:val="44"/>
        </w:numPr>
        <w:rPr>
          <w:rFonts w:ascii="Tahoma" w:hAnsi="Tahoma" w:cs="Tahoma"/>
          <w:b/>
          <w:bCs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A0395">
        <w:rPr>
          <w:rFonts w:ascii="Tahoma" w:hAnsi="Tahoma" w:cs="Tahoma"/>
          <w:b/>
          <w:bCs/>
          <w:sz w:val="24"/>
          <w:szCs w:val="24"/>
        </w:rPr>
        <w:tab/>
      </w:r>
    </w:p>
    <w:p w14:paraId="5ED6CAB2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dostępu do danych</w:t>
      </w:r>
    </w:p>
    <w:p w14:paraId="712B0A71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sprostowania danych</w:t>
      </w:r>
    </w:p>
    <w:p w14:paraId="1B3C93F4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usunięcia danych</w:t>
      </w:r>
    </w:p>
    <w:p w14:paraId="7E04B7B3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>Prawo żądania ograniczenia przetwarzania</w:t>
      </w:r>
    </w:p>
    <w:p w14:paraId="160859D9" w14:textId="77777777" w:rsidR="00FE6E86" w:rsidRPr="009A0395" w:rsidRDefault="00FE6E86" w:rsidP="00FE6E86">
      <w:pPr>
        <w:pStyle w:val="Akapitzlist"/>
        <w:numPr>
          <w:ilvl w:val="1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6B8B35" w14:textId="77777777" w:rsidR="00FE6E86" w:rsidRPr="009A0395" w:rsidRDefault="00FE6E86" w:rsidP="00FE6E86">
      <w:pPr>
        <w:pStyle w:val="Akapitzlist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A0395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A0395">
        <w:rPr>
          <w:rFonts w:ascii="Tahoma" w:hAnsi="Tahoma" w:cs="Tahoma"/>
          <w:sz w:val="24"/>
          <w:szCs w:val="24"/>
        </w:rPr>
        <w:t xml:space="preserve"> </w:t>
      </w:r>
      <w:r w:rsidRPr="009A0395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Pana/Panią danych wynika z przepisów prawa i jest niezbędne aby przyjąć i rozpatrzyć wniosek oraz wypłacić dodatek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węglowy</w:t>
      </w:r>
      <w:r w:rsidRPr="009A0395">
        <w:rPr>
          <w:rFonts w:ascii="Tahoma" w:eastAsia="Times New Roman" w:hAnsi="Tahoma" w:cs="Tahoma"/>
          <w:sz w:val="24"/>
          <w:szCs w:val="24"/>
          <w:lang w:eastAsia="pl-PL"/>
        </w:rPr>
        <w:t>. Konsekwencją niepodania danych będzie brak możliwości przyjęcia wniosku oraz wypłaty dodatk</w:t>
      </w:r>
      <w:r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9A0395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754139A" w14:textId="58341469" w:rsidR="00EC7551" w:rsidRPr="00936AD9" w:rsidRDefault="00EC7551" w:rsidP="00EC7551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7618E01C" w14:textId="77777777" w:rsidR="003B09CF" w:rsidRPr="00936AD9" w:rsidRDefault="003B09CF" w:rsidP="003B09CF">
      <w:pPr>
        <w:pStyle w:val="Nagwek2"/>
        <w:rPr>
          <w:rFonts w:cs="Tahoma"/>
          <w:sz w:val="24"/>
          <w:szCs w:val="28"/>
        </w:rPr>
      </w:pPr>
      <w:bookmarkStart w:id="53" w:name="_Toc98343599"/>
      <w:bookmarkStart w:id="54" w:name="_Toc113875088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Dodatek mieszkaniowy</w:t>
      </w:r>
      <w:bookmarkEnd w:id="54"/>
    </w:p>
    <w:p w14:paraId="335A94EC" w14:textId="7D1C1553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50FFA3A" w14:textId="63935EDF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40FF4A67" w14:textId="77777777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1CD62843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Przyjęcie i rozpatrzenie wniosku o przyznanie świadczeń w zakresie dodatku mieszkaniowego na podstawie art. 6 ust. 1 lit. c) RODO w zw. z Ustawą z dnia 21 czerwca 2001 r. o dodatkach mieszkaniowych, Rozporządzenie Rady Ministrów z dnia 28 grudnia 2001 r. w sprawie dodatków mieszkaniowych, Rozporządzeniem Ministra Transportu, Budownictwa i Gospodarki Morskiej z dnia 26 kwietnia 2013 r. w sprawie sposobu przeprowadzania wywiadu środowiskowego, wzoru kwestionariusza wywiadu oraz  oświadczenia o stanie majątkowym wnioskodawcy i innych członków gospodarstwa domowego, a także wzoru legitymacji pracownika upoważnionego do przeprowadzenia wywiadu</w:t>
      </w:r>
    </w:p>
    <w:p w14:paraId="5ED359D2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6D29B211" w14:textId="233FC640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</w:t>
      </w:r>
      <w:r w:rsidR="008F2229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F2229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73A11BC7" w14:textId="77777777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06B386D3" w14:textId="77777777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04804ED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55F1BB62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35AE7CCA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01F6113A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7FF8841" w14:textId="77777777" w:rsidR="003B09CF" w:rsidRPr="00936AD9" w:rsidRDefault="003B09CF" w:rsidP="003B09CF">
      <w:pPr>
        <w:pStyle w:val="Akapitzlist"/>
        <w:numPr>
          <w:ilvl w:val="1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11B0993" w14:textId="77777777" w:rsidR="003B09CF" w:rsidRPr="00936AD9" w:rsidRDefault="003B09CF" w:rsidP="003B09CF">
      <w:pPr>
        <w:pStyle w:val="Akapitzlist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wynika z przepisów prawa i jest niezbędne, aby przyjąć i rozpatrzyć wniosek oraz przyznać dodatek mieszkaniowy. Konsekwencją niepodania danych będzie brak możliwości przyjęcia wniosku oraz wypłaty dodatku energetycznego.</w:t>
      </w:r>
    </w:p>
    <w:p w14:paraId="054AFC5C" w14:textId="77777777" w:rsidR="003B09CF" w:rsidRPr="00936AD9" w:rsidRDefault="003B09CF" w:rsidP="003B09CF">
      <w:pPr>
        <w:rPr>
          <w:rFonts w:ascii="Tahoma" w:eastAsia="Times New Roman" w:hAnsi="Tahoma" w:cs="Tahoma"/>
          <w:sz w:val="22"/>
          <w:szCs w:val="24"/>
          <w:lang w:eastAsia="pl-PL"/>
        </w:rPr>
      </w:pPr>
      <w:r w:rsidRPr="00936AD9">
        <w:rPr>
          <w:rFonts w:ascii="Tahoma" w:eastAsia="Times New Roman" w:hAnsi="Tahoma" w:cs="Tahoma"/>
          <w:sz w:val="22"/>
          <w:szCs w:val="24"/>
          <w:lang w:eastAsia="pl-PL"/>
        </w:rPr>
        <w:br w:type="page"/>
      </w:r>
    </w:p>
    <w:p w14:paraId="4BD837DB" w14:textId="77777777" w:rsidR="003B09CF" w:rsidRPr="00936AD9" w:rsidRDefault="003B09CF" w:rsidP="003B09CF">
      <w:pPr>
        <w:pStyle w:val="Nagwek2"/>
        <w:rPr>
          <w:rFonts w:cs="Tahoma"/>
          <w:sz w:val="24"/>
          <w:szCs w:val="28"/>
        </w:rPr>
      </w:pPr>
      <w:bookmarkStart w:id="55" w:name="_Toc113875089"/>
      <w:r w:rsidRPr="00936AD9">
        <w:rPr>
          <w:rFonts w:eastAsia="Times New Roman" w:cs="Tahoma"/>
          <w:sz w:val="24"/>
          <w:szCs w:val="28"/>
          <w:lang w:eastAsia="pl-PL"/>
        </w:rPr>
        <w:lastRenderedPageBreak/>
        <w:t>Dodatek energetyczny</w:t>
      </w:r>
      <w:bookmarkEnd w:id="55"/>
    </w:p>
    <w:p w14:paraId="40E3BBFA" w14:textId="5A327111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7BAF437A" w14:textId="7811E923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DBCA179" w14:textId="77777777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188B6611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Przyjęcie i rozpatrzenie wniosku o przyznanie dodatku energetycznego na podstawie art. 6 ust. 1 lit. c) RODO tj. przetwarzanie jest niezbędne do wypełnienia obowiązku prawnego ciążącego na administratorze w zw. z ustawą z dnia 10 kwietnia 1997 r. – Prawo energetyczne oraz Ustawą Kodeks Postępowania Administracyjnego z dnia 14 czerwca 1960r.</w:t>
      </w:r>
    </w:p>
    <w:p w14:paraId="36D75C1D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7EF59860" w14:textId="3A4A65AB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</w:t>
      </w:r>
      <w:r w:rsidR="008F2229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F2229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5 lat.</w:t>
      </w:r>
    </w:p>
    <w:p w14:paraId="2EE3A4E5" w14:textId="77777777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6E39AF25" w14:textId="77777777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60102FF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5FDCC17C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32F78B83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5DAFF5C8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274E7A7" w14:textId="77777777" w:rsidR="003B09CF" w:rsidRPr="00936AD9" w:rsidRDefault="003B09CF" w:rsidP="003B09CF">
      <w:pPr>
        <w:pStyle w:val="Akapitzlist"/>
        <w:numPr>
          <w:ilvl w:val="1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9E7BE06" w14:textId="77777777" w:rsidR="003B09CF" w:rsidRPr="00936AD9" w:rsidRDefault="003B09CF" w:rsidP="003B09CF">
      <w:pPr>
        <w:pStyle w:val="Akapitzlist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wynika z przepisów prawa i jest niezbędne, aby przyjąć i rozpatrzyć wniosek oraz przyznać dodatek energetyczny. Konsekwencją niepodania danych będzie brak możliwości przyjęcia wniosku oraz wypłaty dodatku energetycznego.</w:t>
      </w:r>
      <w:r w:rsidRPr="00936AD9">
        <w:rPr>
          <w:rFonts w:ascii="Tahoma" w:eastAsia="Times New Roman" w:hAnsi="Tahoma" w:cs="Tahoma"/>
          <w:sz w:val="22"/>
          <w:szCs w:val="24"/>
          <w:lang w:eastAsia="pl-PL"/>
        </w:rPr>
        <w:br w:type="page"/>
      </w:r>
    </w:p>
    <w:p w14:paraId="163FFE86" w14:textId="77777777" w:rsidR="00EE72F2" w:rsidRPr="00936AD9" w:rsidRDefault="00EE72F2" w:rsidP="00EE72F2">
      <w:pPr>
        <w:pStyle w:val="Nagwek1"/>
        <w:rPr>
          <w:rFonts w:cs="Tahoma"/>
          <w:sz w:val="24"/>
          <w:szCs w:val="24"/>
        </w:rPr>
      </w:pPr>
      <w:bookmarkStart w:id="56" w:name="_Toc98343593"/>
      <w:bookmarkStart w:id="57" w:name="_Toc113875090"/>
      <w:bookmarkEnd w:id="53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Świadczenia</w:t>
      </w:r>
      <w:bookmarkEnd w:id="56"/>
      <w:bookmarkEnd w:id="57"/>
      <w:r w:rsidRPr="00936AD9">
        <w:rPr>
          <w:rFonts w:eastAsia="Times New Roman" w:cs="Tahoma"/>
          <w:sz w:val="24"/>
          <w:szCs w:val="24"/>
          <w:lang w:eastAsia="pl-PL"/>
        </w:rPr>
        <w:t xml:space="preserve"> </w:t>
      </w:r>
    </w:p>
    <w:p w14:paraId="30141A38" w14:textId="3491DAA9" w:rsidR="00EE72F2" w:rsidRPr="0070050D" w:rsidRDefault="00EE72F2" w:rsidP="00EE72F2">
      <w:pPr>
        <w:pStyle w:val="Akapitzlist"/>
        <w:numPr>
          <w:ilvl w:val="0"/>
          <w:numId w:val="16"/>
        </w:numPr>
        <w:ind w:left="42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b/>
          <w:bCs/>
          <w:sz w:val="22"/>
        </w:rPr>
        <w:t>Administrator Pani/Pana danych:</w:t>
      </w:r>
      <w:r w:rsidRPr="0070050D">
        <w:rPr>
          <w:rFonts w:ascii="Tahoma" w:hAnsi="Tahoma" w:cs="Tahoma"/>
          <w:sz w:val="22"/>
        </w:rPr>
        <w:t xml:space="preserve"> </w:t>
      </w:r>
      <w:r w:rsidR="000A77CE" w:rsidRPr="0070050D">
        <w:rPr>
          <w:rFonts w:ascii="Tahoma" w:hAnsi="Tahoma" w:cs="Tahoma"/>
          <w:sz w:val="22"/>
        </w:rPr>
        <w:t>Ośrodek Pomocy Społecznej - Gmina Nowa Sól, ul. Moniuszki 3, 67-100 Nowa Sól, tel. 683561690, poczta@opsnowasol.pl</w:t>
      </w:r>
      <w:r w:rsidRPr="0070050D">
        <w:rPr>
          <w:rFonts w:ascii="Tahoma" w:hAnsi="Tahoma" w:cs="Tahoma"/>
          <w:sz w:val="22"/>
        </w:rPr>
        <w:t>.</w:t>
      </w:r>
    </w:p>
    <w:p w14:paraId="0E3EB163" w14:textId="65144AFF" w:rsidR="00EE72F2" w:rsidRPr="0070050D" w:rsidRDefault="00EE72F2" w:rsidP="00EE72F2">
      <w:pPr>
        <w:pStyle w:val="Akapitzlist"/>
        <w:numPr>
          <w:ilvl w:val="0"/>
          <w:numId w:val="16"/>
        </w:numPr>
        <w:ind w:left="42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b/>
          <w:bCs/>
          <w:sz w:val="22"/>
        </w:rPr>
        <w:t>Inspektor Ochrony Danych</w:t>
      </w:r>
      <w:r w:rsidRPr="0070050D">
        <w:rPr>
          <w:rFonts w:ascii="Tahoma" w:hAnsi="Tahoma" w:cs="Tahoma"/>
          <w:sz w:val="22"/>
        </w:rPr>
        <w:t xml:space="preserve">: we wszelkich sprawach związanych z ochroną danych możesz kontaktować się pod adresem: </w:t>
      </w:r>
      <w:r w:rsidR="000A77CE" w:rsidRPr="0070050D">
        <w:rPr>
          <w:rFonts w:ascii="Tahoma" w:hAnsi="Tahoma" w:cs="Tahoma"/>
          <w:sz w:val="22"/>
        </w:rPr>
        <w:t>iod@opsnowasol.pl</w:t>
      </w:r>
      <w:r w:rsidRPr="0070050D">
        <w:rPr>
          <w:rFonts w:ascii="Tahoma" w:hAnsi="Tahoma" w:cs="Tahoma"/>
          <w:sz w:val="22"/>
        </w:rPr>
        <w:t xml:space="preserve"> oraz nr telefonów: 728-706-901, 667-941-610</w:t>
      </w:r>
    </w:p>
    <w:p w14:paraId="1627CAAE" w14:textId="77777777" w:rsidR="00EE72F2" w:rsidRPr="0070050D" w:rsidRDefault="00EE72F2" w:rsidP="00EE72F2">
      <w:pPr>
        <w:pStyle w:val="Akapitzlist"/>
        <w:numPr>
          <w:ilvl w:val="0"/>
          <w:numId w:val="16"/>
        </w:numPr>
        <w:ind w:left="42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b/>
          <w:bCs/>
          <w:sz w:val="22"/>
        </w:rPr>
        <w:t>Cele przetwarzania |  podstawa prawna</w:t>
      </w:r>
    </w:p>
    <w:p w14:paraId="0F973308" w14:textId="77777777" w:rsidR="00EE72F2" w:rsidRPr="0070050D" w:rsidRDefault="00EE72F2" w:rsidP="00EE72F2">
      <w:pPr>
        <w:pStyle w:val="Akapitzlist"/>
        <w:numPr>
          <w:ilvl w:val="1"/>
          <w:numId w:val="16"/>
        </w:numPr>
        <w:ind w:left="709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Przyznanie i realizacja świadczeń</w:t>
      </w:r>
      <w:r w:rsidRPr="0070050D">
        <w:rPr>
          <w:rFonts w:ascii="Tahoma" w:hAnsi="Tahoma" w:cs="Tahoma"/>
          <w:sz w:val="22"/>
        </w:rPr>
        <w:tab/>
        <w:t xml:space="preserve">na podstawie art. 6 ust. 1 lit. c)  RODO tj. przetwarzanie jest niezbędne do wypełnienia obowiązku prawnego ciążącego na administratorze </w:t>
      </w:r>
      <w:proofErr w:type="spellStart"/>
      <w:r w:rsidRPr="0070050D">
        <w:rPr>
          <w:rFonts w:ascii="Tahoma" w:hAnsi="Tahoma" w:cs="Tahoma"/>
          <w:sz w:val="22"/>
        </w:rPr>
        <w:t>tj</w:t>
      </w:r>
      <w:proofErr w:type="spellEnd"/>
      <w:r w:rsidRPr="0070050D">
        <w:rPr>
          <w:rFonts w:ascii="Tahoma" w:hAnsi="Tahoma" w:cs="Tahoma"/>
          <w:sz w:val="22"/>
        </w:rPr>
        <w:t>:</w:t>
      </w:r>
    </w:p>
    <w:p w14:paraId="368D67C3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z funduszu alimentacyjnego na podstawie ustawa z dnia 7 września 2007 r. o pomocy osobom uprawnionym do alimentów</w:t>
      </w:r>
    </w:p>
    <w:p w14:paraId="69D283F8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500+ - ustawa z dnia 11 lutego 2016 r. o pomocy państwa w wychowywaniu dzieci</w:t>
      </w:r>
    </w:p>
    <w:p w14:paraId="4C1DC305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Zasiłek rodzinny oraz dodatki do zasiłku rodzinnego na podstawie ustawy o świadczeniach rodzinnych 28 listopada 2003</w:t>
      </w:r>
    </w:p>
    <w:p w14:paraId="2CCF6F4F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Zasiłek pielęgnacyjny, rodzinnego na podstawie ustawy o świadczeniach rodzinnych 28 listopada 2003</w:t>
      </w:r>
    </w:p>
    <w:p w14:paraId="2CEDF108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Jednorazowa zapomoga z tytułu urodzenia się dziecka na podstawie ustawy o świadczeniach rodzinnych 28 listopada 2003</w:t>
      </w:r>
    </w:p>
    <w:p w14:paraId="3F4496C0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Świadczenia rodzicielskie na podstawie ustawy o świadczeniach rodzinnych 28 listopada 2003</w:t>
      </w:r>
    </w:p>
    <w:p w14:paraId="45580B3B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Świadczenie pielęgnacyjne dziecka na podstawie ustawy o świadczeniach rodzinnych 28 listopada 2003</w:t>
      </w:r>
    </w:p>
    <w:p w14:paraId="5DB3BB36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Specjalny Zasiłek Opiekuńczy dziecka na podstawie ustawy o świadczeniach rodzinnych 28 listopada 2003</w:t>
      </w:r>
    </w:p>
    <w:p w14:paraId="5321EC38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 xml:space="preserve">Jednorazowa pomoc finansowana w związku z urodzeniem lub przysposobieniem dziecka </w:t>
      </w:r>
      <w:proofErr w:type="spellStart"/>
      <w:r w:rsidRPr="0070050D">
        <w:rPr>
          <w:rFonts w:ascii="Tahoma" w:hAnsi="Tahoma" w:cs="Tahoma"/>
          <w:sz w:val="22"/>
        </w:rPr>
        <w:t>dziecka</w:t>
      </w:r>
      <w:proofErr w:type="spellEnd"/>
      <w:r w:rsidRPr="0070050D">
        <w:rPr>
          <w:rFonts w:ascii="Tahoma" w:hAnsi="Tahoma" w:cs="Tahoma"/>
          <w:sz w:val="22"/>
        </w:rPr>
        <w:t xml:space="preserve"> na podstawie ustawy o świadczeniach rodzinnych 28 listopada 2003</w:t>
      </w:r>
    </w:p>
    <w:p w14:paraId="577005DF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Zasiłek dla opiekuna na podstawie ustawa z dnia 4 kwietnia 2014 r. o ustaleniu i wypłacie zasiłków dla opiekunów</w:t>
      </w:r>
    </w:p>
    <w:p w14:paraId="7F9E1A91" w14:textId="77777777" w:rsidR="00EE72F2" w:rsidRPr="0070050D" w:rsidRDefault="00EE72F2" w:rsidP="00EE72F2">
      <w:pPr>
        <w:pStyle w:val="Akapitzlist"/>
        <w:numPr>
          <w:ilvl w:val="2"/>
          <w:numId w:val="16"/>
        </w:numPr>
        <w:ind w:left="1276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Wsparcie kobiet w ciąży i rodzin na podstawie ustawy z dnia 4 listopada 2016 r. o wsparciu kobiet w ciąży i rodzin „Za życiem”</w:t>
      </w:r>
    </w:p>
    <w:p w14:paraId="6F6E35B8" w14:textId="77777777" w:rsidR="00EE72F2" w:rsidRPr="0070050D" w:rsidRDefault="00EE72F2" w:rsidP="00EE72F2">
      <w:pPr>
        <w:pStyle w:val="Akapitzlist"/>
        <w:numPr>
          <w:ilvl w:val="1"/>
          <w:numId w:val="16"/>
        </w:numPr>
        <w:ind w:left="709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| dane przechowywane przez okres 25 lat. </w:t>
      </w:r>
    </w:p>
    <w:p w14:paraId="720FB639" w14:textId="77777777" w:rsidR="00EE72F2" w:rsidRPr="0070050D" w:rsidRDefault="00EE72F2" w:rsidP="00EE72F2">
      <w:pPr>
        <w:pStyle w:val="Akapitzlist"/>
        <w:numPr>
          <w:ilvl w:val="1"/>
          <w:numId w:val="16"/>
        </w:numPr>
        <w:ind w:left="709"/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Windykacja nienależnie pobranych świadczeń na podstawie:</w:t>
      </w:r>
    </w:p>
    <w:p w14:paraId="5FCE9594" w14:textId="77777777" w:rsidR="00EE72F2" w:rsidRPr="0070050D" w:rsidRDefault="00EE72F2" w:rsidP="00EE72F2">
      <w:pPr>
        <w:pStyle w:val="Akapitzlist"/>
        <w:numPr>
          <w:ilvl w:val="2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ustawa o świadczeniach rodzinnych</w:t>
      </w:r>
    </w:p>
    <w:p w14:paraId="134D25C3" w14:textId="77777777" w:rsidR="00EE72F2" w:rsidRPr="0070050D" w:rsidRDefault="00EE72F2" w:rsidP="00EE72F2">
      <w:pPr>
        <w:pStyle w:val="Akapitzlist"/>
        <w:numPr>
          <w:ilvl w:val="2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ustawa z dnia 11 lutego 2016 r. o pomocy państwa w wychowywaniu dzieci</w:t>
      </w:r>
    </w:p>
    <w:p w14:paraId="11AE58E6" w14:textId="77777777" w:rsidR="00EE72F2" w:rsidRPr="0070050D" w:rsidRDefault="00EE72F2" w:rsidP="00EE72F2">
      <w:pPr>
        <w:pStyle w:val="Akapitzlist"/>
        <w:numPr>
          <w:ilvl w:val="2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ustawa z dnia 7 września 2007 r. o pomocy osobom uprawnionym do alimentów</w:t>
      </w:r>
    </w:p>
    <w:p w14:paraId="689525BA" w14:textId="77777777" w:rsidR="00EE72F2" w:rsidRPr="0070050D" w:rsidRDefault="00EE72F2" w:rsidP="00EE72F2">
      <w:pPr>
        <w:pStyle w:val="Akapitzlist"/>
        <w:numPr>
          <w:ilvl w:val="2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ustawa z dnia 4 listopada 2016 r. o wsparciu kobiet w ciąży i rodzin „Za życiem”</w:t>
      </w:r>
    </w:p>
    <w:p w14:paraId="3CD536EC" w14:textId="77777777" w:rsidR="00EE72F2" w:rsidRPr="0070050D" w:rsidRDefault="00EE72F2" w:rsidP="00EE72F2">
      <w:pPr>
        <w:pStyle w:val="Akapitzlist"/>
        <w:numPr>
          <w:ilvl w:val="2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ustawa z dnia 4 kwietnia 2014 r o ustaleniu i wypłacie zasiłków dla opiekunów</w:t>
      </w:r>
    </w:p>
    <w:p w14:paraId="5AA8DA38" w14:textId="77777777" w:rsidR="00EE72F2" w:rsidRPr="0070050D" w:rsidRDefault="00EE72F2" w:rsidP="00EE72F2">
      <w:pPr>
        <w:pStyle w:val="Akapitzlist"/>
        <w:numPr>
          <w:ilvl w:val="0"/>
          <w:numId w:val="16"/>
        </w:numPr>
        <w:rPr>
          <w:rFonts w:ascii="Tahoma" w:hAnsi="Tahoma" w:cs="Tahoma"/>
          <w:b/>
          <w:bCs/>
          <w:sz w:val="22"/>
        </w:rPr>
      </w:pPr>
      <w:r w:rsidRPr="0070050D">
        <w:rPr>
          <w:rFonts w:ascii="Tahoma" w:hAnsi="Tahoma" w:cs="Tahoma"/>
          <w:b/>
          <w:bCs/>
          <w:sz w:val="22"/>
        </w:rPr>
        <w:t xml:space="preserve">Okres przechowywania: </w:t>
      </w:r>
      <w:r w:rsidRPr="0070050D">
        <w:rPr>
          <w:rFonts w:ascii="Tahoma" w:hAnsi="Tahoma" w:cs="Tahoma"/>
          <w:sz w:val="22"/>
        </w:rPr>
        <w:t>Dane przechowywane będą przez okres 10 lat od zaprzestania udzielania świadczenia</w:t>
      </w:r>
    </w:p>
    <w:p w14:paraId="1AC8720F" w14:textId="77777777" w:rsidR="00EE72F2" w:rsidRPr="0070050D" w:rsidRDefault="00EE72F2" w:rsidP="00EE72F2">
      <w:pPr>
        <w:pStyle w:val="Akapitzlist"/>
        <w:numPr>
          <w:ilvl w:val="0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b/>
          <w:bCs/>
          <w:sz w:val="22"/>
        </w:rPr>
        <w:t xml:space="preserve">Odbiorcy: </w:t>
      </w:r>
      <w:r w:rsidRPr="0070050D">
        <w:rPr>
          <w:rFonts w:ascii="Tahoma" w:hAnsi="Tahoma" w:cs="Tahoma"/>
          <w:sz w:val="22"/>
        </w:rPr>
        <w:t>Podmioty z którymi administrator zawarł umowy powierzenia, Podmioty świadczące usługi pocztowe, Urząd Skarbowy w zakresie windykacji świadczeń</w:t>
      </w:r>
    </w:p>
    <w:p w14:paraId="16CC6984" w14:textId="77777777" w:rsidR="00EE72F2" w:rsidRPr="0070050D" w:rsidRDefault="00EE72F2" w:rsidP="00EE72F2">
      <w:pPr>
        <w:pStyle w:val="Akapitzlist"/>
        <w:numPr>
          <w:ilvl w:val="0"/>
          <w:numId w:val="16"/>
        </w:numPr>
        <w:rPr>
          <w:rFonts w:ascii="Tahoma" w:hAnsi="Tahoma" w:cs="Tahoma"/>
          <w:b/>
          <w:bCs/>
          <w:sz w:val="22"/>
        </w:rPr>
      </w:pPr>
      <w:r w:rsidRPr="0070050D">
        <w:rPr>
          <w:rFonts w:ascii="Tahoma" w:hAnsi="Tahoma" w:cs="Tahoma"/>
          <w:b/>
          <w:bCs/>
          <w:sz w:val="22"/>
        </w:rPr>
        <w:t>Przysługujące Pani/Panu prawa:</w:t>
      </w:r>
      <w:r w:rsidRPr="0070050D">
        <w:rPr>
          <w:rFonts w:ascii="Tahoma" w:hAnsi="Tahoma" w:cs="Tahoma"/>
          <w:b/>
          <w:bCs/>
          <w:sz w:val="22"/>
        </w:rPr>
        <w:tab/>
      </w:r>
    </w:p>
    <w:p w14:paraId="3AF8AC0B" w14:textId="77777777" w:rsidR="00EE72F2" w:rsidRPr="0070050D" w:rsidRDefault="00EE72F2" w:rsidP="00EE72F2">
      <w:pPr>
        <w:pStyle w:val="Akapitzlist"/>
        <w:numPr>
          <w:ilvl w:val="1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Prawo żądania dostępu do danych</w:t>
      </w:r>
    </w:p>
    <w:p w14:paraId="70ECF996" w14:textId="77777777" w:rsidR="00EE72F2" w:rsidRPr="0070050D" w:rsidRDefault="00EE72F2" w:rsidP="00EE72F2">
      <w:pPr>
        <w:pStyle w:val="Akapitzlist"/>
        <w:numPr>
          <w:ilvl w:val="1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Prawo żądania sprostowania danych</w:t>
      </w:r>
    </w:p>
    <w:p w14:paraId="4E2FD64B" w14:textId="77777777" w:rsidR="00EE72F2" w:rsidRPr="0070050D" w:rsidRDefault="00EE72F2" w:rsidP="00EE72F2">
      <w:pPr>
        <w:pStyle w:val="Akapitzlist"/>
        <w:numPr>
          <w:ilvl w:val="1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Prawo żądania usunięcia danych</w:t>
      </w:r>
    </w:p>
    <w:p w14:paraId="1C3CDD2E" w14:textId="77777777" w:rsidR="00EE72F2" w:rsidRPr="0070050D" w:rsidRDefault="00EE72F2" w:rsidP="00EE72F2">
      <w:pPr>
        <w:pStyle w:val="Akapitzlist"/>
        <w:numPr>
          <w:ilvl w:val="1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>Prawo żądania ograniczenia przetwarzania</w:t>
      </w:r>
    </w:p>
    <w:p w14:paraId="65FDF0B2" w14:textId="77777777" w:rsidR="00EE72F2" w:rsidRPr="0070050D" w:rsidRDefault="00EE72F2" w:rsidP="00EE72F2">
      <w:pPr>
        <w:pStyle w:val="Akapitzlist"/>
        <w:numPr>
          <w:ilvl w:val="1"/>
          <w:numId w:val="16"/>
        </w:numPr>
        <w:rPr>
          <w:rFonts w:ascii="Tahoma" w:hAnsi="Tahoma" w:cs="Tahoma"/>
          <w:sz w:val="22"/>
        </w:rPr>
      </w:pPr>
      <w:r w:rsidRPr="0070050D">
        <w:rPr>
          <w:rFonts w:ascii="Tahoma" w:hAnsi="Tahoma" w:cs="Tahoma"/>
          <w:sz w:val="22"/>
        </w:rPr>
        <w:t xml:space="preserve">Prawo do wniesienia skargi do organu nadzorczego - Urząd Ochrony Danych Osobowych ul. Stawki 2 00-193 Warszawa </w:t>
      </w:r>
    </w:p>
    <w:p w14:paraId="5A07C556" w14:textId="77777777" w:rsidR="00EE72F2" w:rsidRPr="00936AD9" w:rsidRDefault="00EE72F2" w:rsidP="00EE72F2">
      <w:pPr>
        <w:pStyle w:val="Akapitzlist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70050D">
        <w:rPr>
          <w:rFonts w:ascii="Tahoma" w:hAnsi="Tahoma" w:cs="Tahoma"/>
          <w:b/>
          <w:bCs/>
          <w:sz w:val="22"/>
        </w:rPr>
        <w:t>Obowiązek podania danych:</w:t>
      </w:r>
      <w:r w:rsidRPr="0070050D">
        <w:rPr>
          <w:rFonts w:ascii="Tahoma" w:hAnsi="Tahoma" w:cs="Tahoma"/>
          <w:sz w:val="22"/>
        </w:rPr>
        <w:t xml:space="preserve"> </w:t>
      </w:r>
      <w:r w:rsidRPr="0070050D">
        <w:rPr>
          <w:rFonts w:ascii="Tahoma" w:eastAsia="Times New Roman" w:hAnsi="Tahoma" w:cs="Tahoma"/>
          <w:sz w:val="22"/>
          <w:lang w:eastAsia="pl-PL"/>
        </w:rPr>
        <w:t>Podanie przez Panią/Pana danych osobowych wynika z przepisów prawa i jest niezbędne do realizacji świadczeń. Konsekwencją niepodania danych będzie brak możliwości skorzystania ze świadczeń.</w:t>
      </w:r>
    </w:p>
    <w:p w14:paraId="55CDD48A" w14:textId="5AA9C9BD" w:rsidR="00EE72F2" w:rsidRPr="00936AD9" w:rsidRDefault="00EE72F2" w:rsidP="00EE72F2">
      <w:pPr>
        <w:pStyle w:val="Nagwek1"/>
        <w:rPr>
          <w:rFonts w:cs="Tahoma"/>
          <w:sz w:val="24"/>
          <w:szCs w:val="24"/>
        </w:rPr>
      </w:pPr>
      <w:bookmarkStart w:id="58" w:name="_Toc98343594"/>
      <w:bookmarkStart w:id="59" w:name="_Toc113875091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Dłużnicy z funduszu alimentacyjnego</w:t>
      </w:r>
      <w:bookmarkEnd w:id="58"/>
      <w:bookmarkEnd w:id="59"/>
      <w:r w:rsidRPr="00936AD9">
        <w:rPr>
          <w:rFonts w:eastAsia="Times New Roman" w:cs="Tahoma"/>
          <w:sz w:val="24"/>
          <w:szCs w:val="24"/>
          <w:lang w:eastAsia="pl-PL"/>
        </w:rPr>
        <w:t xml:space="preserve"> </w:t>
      </w:r>
    </w:p>
    <w:p w14:paraId="545F945D" w14:textId="60E97BCF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71CB92A4" w14:textId="1C73E126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29C59C22" w14:textId="77777777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1D039640" w14:textId="532B1C0C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Złożenie oświadczenia majątkowego w związku z wypłacanym świadczeniem alimentacyjnym na podstawie art. 6 ust. 1 lit. c)  RODO tj. przetwarzanie jest niezbędne do wypełnienia obowiązku prawnego ciążącego na administratorze w zw.</w:t>
      </w:r>
      <w:r w:rsidR="008F222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hAnsi="Tahoma" w:cs="Tahoma"/>
          <w:sz w:val="24"/>
          <w:szCs w:val="24"/>
        </w:rPr>
        <w:t>Ustawa z dnia 7 września 2007 r. o pomocy osobom uprawnionym do  alimentów oraz Ustawa Kodeks postępowania administracyjnego”</w:t>
      </w:r>
    </w:p>
    <w:p w14:paraId="2DA7DD2F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1BDD15F0" w14:textId="77777777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będą przez okres 10 lat</w:t>
      </w:r>
    </w:p>
    <w:p w14:paraId="0B9F6511" w14:textId="77777777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7CF4FE96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5DD7B049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</w:t>
      </w:r>
    </w:p>
    <w:p w14:paraId="3692BAA9" w14:textId="77777777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60FAC94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125C72AD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7FA80034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B1CD548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C2F17E0" w14:textId="77777777" w:rsidR="00EE72F2" w:rsidRPr="00936AD9" w:rsidRDefault="00EE72F2" w:rsidP="00EE72F2">
      <w:pPr>
        <w:pStyle w:val="Akapitzlist"/>
        <w:numPr>
          <w:ilvl w:val="1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45B3DBCB" w14:textId="77777777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</w:t>
      </w:r>
      <w:r w:rsidRPr="00936AD9">
        <w:rPr>
          <w:rFonts w:ascii="Tahoma" w:hAnsi="Tahoma" w:cs="Tahoma"/>
          <w:sz w:val="24"/>
          <w:szCs w:val="24"/>
        </w:rPr>
        <w:t>: Ośrodki Pomocy Społecznej (w zakresie danych kontaktowych)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003D869" w14:textId="77777777" w:rsidR="00EE72F2" w:rsidRPr="00936AD9" w:rsidRDefault="00EE72F2" w:rsidP="00EE72F2">
      <w:pPr>
        <w:pStyle w:val="Akapitzlist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</w:t>
      </w:r>
      <w:r w:rsidRPr="00936AD9">
        <w:rPr>
          <w:rFonts w:ascii="Tahoma" w:hAnsi="Tahoma" w:cs="Tahoma"/>
          <w:sz w:val="24"/>
          <w:szCs w:val="24"/>
        </w:rPr>
        <w:t>: Podanie danych jest niezbędne i wynika z przepisów prawa.</w:t>
      </w:r>
    </w:p>
    <w:p w14:paraId="7656714F" w14:textId="77777777" w:rsidR="00936AD9" w:rsidRPr="00936AD9" w:rsidRDefault="00936AD9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363EAF3D" w14:textId="77777777" w:rsidR="00936AD9" w:rsidRPr="00936AD9" w:rsidRDefault="00936AD9" w:rsidP="00936AD9">
      <w:pPr>
        <w:pStyle w:val="Nagwek1"/>
        <w:rPr>
          <w:rFonts w:eastAsia="Times New Roman" w:cs="Tahoma"/>
          <w:lang w:eastAsia="pl-PL"/>
        </w:rPr>
      </w:pPr>
      <w:bookmarkStart w:id="60" w:name="_Toc100743803"/>
      <w:bookmarkStart w:id="61" w:name="_Toc113875092"/>
      <w:r w:rsidRPr="00936AD9">
        <w:rPr>
          <w:rFonts w:eastAsia="Times New Roman" w:cs="Tahoma"/>
          <w:lang w:eastAsia="pl-PL"/>
        </w:rPr>
        <w:lastRenderedPageBreak/>
        <w:t>Ukraina</w:t>
      </w:r>
      <w:bookmarkEnd w:id="60"/>
      <w:bookmarkEnd w:id="61"/>
    </w:p>
    <w:p w14:paraId="1DD57E0B" w14:textId="1004EA0F" w:rsidR="00936AD9" w:rsidRPr="00F41CC9" w:rsidRDefault="00936AD9" w:rsidP="00936AD9">
      <w:pPr>
        <w:pStyle w:val="Nagwek2"/>
        <w:rPr>
          <w:rFonts w:cs="Tahoma"/>
          <w:sz w:val="24"/>
          <w:szCs w:val="28"/>
        </w:rPr>
      </w:pPr>
      <w:bookmarkStart w:id="62" w:name="_Toc100743804"/>
      <w:bookmarkStart w:id="63" w:name="_Toc113875093"/>
      <w:r w:rsidRPr="00F41CC9">
        <w:rPr>
          <w:rFonts w:eastAsia="Times New Roman" w:cs="Tahoma"/>
          <w:sz w:val="24"/>
          <w:szCs w:val="28"/>
          <w:lang w:eastAsia="pl-PL"/>
        </w:rPr>
        <w:t xml:space="preserve">Świadczenia pieniężne z tytułu </w:t>
      </w:r>
      <w:r w:rsidR="008F2229" w:rsidRPr="00F41CC9">
        <w:rPr>
          <w:rFonts w:eastAsia="Times New Roman" w:cs="Tahoma"/>
          <w:sz w:val="24"/>
          <w:szCs w:val="28"/>
          <w:lang w:eastAsia="pl-PL"/>
        </w:rPr>
        <w:t>zapewnienia</w:t>
      </w:r>
      <w:r w:rsidRPr="00F41CC9">
        <w:rPr>
          <w:rFonts w:eastAsia="Times New Roman" w:cs="Tahoma"/>
          <w:sz w:val="24"/>
          <w:szCs w:val="28"/>
          <w:lang w:eastAsia="pl-PL"/>
        </w:rPr>
        <w:t xml:space="preserve"> zakwaterowania i wyżywienia obywatelom Ukrainy</w:t>
      </w:r>
      <w:bookmarkEnd w:id="62"/>
      <w:bookmarkEnd w:id="63"/>
    </w:p>
    <w:p w14:paraId="22513F65" w14:textId="72A88696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="00C268A1" w:rsidRPr="00F41CC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F41CC9">
        <w:rPr>
          <w:rFonts w:ascii="Tahoma" w:hAnsi="Tahoma" w:cs="Tahoma"/>
          <w:sz w:val="24"/>
          <w:szCs w:val="24"/>
        </w:rPr>
        <w:t>.</w:t>
      </w:r>
    </w:p>
    <w:p w14:paraId="21F9BF8A" w14:textId="55E4AED4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F41CC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C268A1" w:rsidRPr="00F41CC9">
        <w:rPr>
          <w:rFonts w:ascii="Tahoma" w:hAnsi="Tahoma" w:cs="Tahoma"/>
          <w:sz w:val="24"/>
          <w:szCs w:val="24"/>
        </w:rPr>
        <w:t>iod@opsnowasol.pl</w:t>
      </w:r>
      <w:r w:rsidRPr="00F41CC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535CD4E" w14:textId="77777777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7C11D757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Przyjęcie i rozpatrzenie wniosku o świadczenie pieniężne z tytułu zakwaterowania i wyżywienia obywateli Ukrainy na podstawie art. 6 ust. 1 lit. c) RODO w zw. z art. 13 ustawy z dnia 12 marca 2022 r. o pomocy obywatelom Ukrainy w związku z konfliktem zbrojnym na terytorium tego państwa oraz Rozporządzenia Rady Ministrów z dnia 15 marca 2022 r. w sprawie maksymalnej wysokości świadczenia pieniężnego przysługującego z tytułu zapewnienia zakwaterowania i wyżywienia obywatela Ukrainy oraz warunków przyznawania tego świadczenia i przedłużania jego wypłaty</w:t>
      </w:r>
    </w:p>
    <w:p w14:paraId="537F12AD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4CFC4A3E" w14:textId="068D320B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b/>
          <w:bCs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F41CC9">
        <w:rPr>
          <w:rFonts w:ascii="Tahoma" w:hAnsi="Tahoma" w:cs="Tahoma"/>
          <w:sz w:val="24"/>
          <w:szCs w:val="24"/>
        </w:rPr>
        <w:t xml:space="preserve">Dane </w:t>
      </w:r>
      <w:r w:rsidR="008F2229" w:rsidRPr="00F41CC9">
        <w:rPr>
          <w:rFonts w:ascii="Tahoma" w:hAnsi="Tahoma" w:cs="Tahoma"/>
          <w:sz w:val="24"/>
          <w:szCs w:val="24"/>
        </w:rPr>
        <w:t>przechowywane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="008F2229" w:rsidRPr="00F41CC9">
        <w:rPr>
          <w:rFonts w:ascii="Tahoma" w:hAnsi="Tahoma" w:cs="Tahoma"/>
          <w:sz w:val="24"/>
          <w:szCs w:val="24"/>
        </w:rPr>
        <w:t>będą</w:t>
      </w:r>
      <w:r w:rsidRPr="00F41CC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05B90CBC" w14:textId="77777777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F41CC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272A4477" w14:textId="77777777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b/>
          <w:bCs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F41CC9">
        <w:rPr>
          <w:rFonts w:ascii="Tahoma" w:hAnsi="Tahoma" w:cs="Tahoma"/>
          <w:b/>
          <w:bCs/>
          <w:sz w:val="24"/>
          <w:szCs w:val="24"/>
        </w:rPr>
        <w:tab/>
      </w:r>
    </w:p>
    <w:p w14:paraId="1B915D9A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dostępu do danych</w:t>
      </w:r>
    </w:p>
    <w:p w14:paraId="32C0A4A7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sprostowania danych</w:t>
      </w:r>
    </w:p>
    <w:p w14:paraId="23796DFE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usunięcia danych</w:t>
      </w:r>
    </w:p>
    <w:p w14:paraId="047D5C27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ograniczenia przetwarzania</w:t>
      </w:r>
    </w:p>
    <w:p w14:paraId="58450475" w14:textId="77777777" w:rsidR="00936AD9" w:rsidRPr="00F41CC9" w:rsidRDefault="00936AD9" w:rsidP="00936AD9">
      <w:pPr>
        <w:pStyle w:val="Akapitzlist"/>
        <w:numPr>
          <w:ilvl w:val="1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AC8D07F" w14:textId="243B0C3B" w:rsidR="00936AD9" w:rsidRPr="00F41CC9" w:rsidRDefault="00936AD9" w:rsidP="00936AD9">
      <w:pPr>
        <w:pStyle w:val="Akapitzlist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Pr="00F41CC9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wynika z art. 13.4 wskazanej w celu ustawy oraz rozporządzenia i jest niezbędne do przyjęcia i rozpatrzenia wniosku. W przypadku niepodania danych wynikających z przepisów prawa nie będzie możliwa wypłata świadczenia</w:t>
      </w:r>
      <w:r w:rsidR="00F41CC9" w:rsidRPr="00F41CC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4F389BB" w14:textId="77777777" w:rsidR="00936AD9" w:rsidRPr="00936AD9" w:rsidRDefault="00936AD9" w:rsidP="00936AD9">
      <w:pPr>
        <w:rPr>
          <w:rFonts w:ascii="Tahoma" w:eastAsia="Times New Roman" w:hAnsi="Tahoma" w:cs="Tahoma"/>
          <w:lang w:eastAsia="pl-PL"/>
        </w:rPr>
      </w:pPr>
      <w:r w:rsidRPr="00936AD9">
        <w:rPr>
          <w:rFonts w:ascii="Tahoma" w:eastAsia="Times New Roman" w:hAnsi="Tahoma" w:cs="Tahoma"/>
          <w:lang w:eastAsia="pl-PL"/>
        </w:rPr>
        <w:br w:type="page"/>
      </w:r>
    </w:p>
    <w:p w14:paraId="7DF78C7E" w14:textId="77777777" w:rsidR="00936AD9" w:rsidRPr="00F41CC9" w:rsidRDefault="00936AD9" w:rsidP="00936AD9">
      <w:pPr>
        <w:pStyle w:val="Nagwek2"/>
        <w:rPr>
          <w:rFonts w:cs="Tahoma"/>
          <w:sz w:val="24"/>
          <w:szCs w:val="28"/>
        </w:rPr>
      </w:pPr>
      <w:bookmarkStart w:id="64" w:name="_Toc100743805"/>
      <w:bookmarkStart w:id="65" w:name="_Toc113875094"/>
      <w:r w:rsidRPr="00F41CC9">
        <w:rPr>
          <w:rFonts w:eastAsia="Times New Roman" w:cs="Tahoma"/>
          <w:sz w:val="24"/>
          <w:szCs w:val="28"/>
          <w:lang w:eastAsia="pl-PL"/>
        </w:rPr>
        <w:lastRenderedPageBreak/>
        <w:t>Opiekun tymczasowy małoletniego obywatela Ukrainy</w:t>
      </w:r>
      <w:bookmarkEnd w:id="64"/>
      <w:bookmarkEnd w:id="65"/>
    </w:p>
    <w:p w14:paraId="1CD5BB81" w14:textId="22BA10A1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="00C268A1" w:rsidRPr="00F41CC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F41CC9">
        <w:rPr>
          <w:rFonts w:ascii="Tahoma" w:hAnsi="Tahoma" w:cs="Tahoma"/>
          <w:sz w:val="24"/>
          <w:szCs w:val="24"/>
        </w:rPr>
        <w:t>.</w:t>
      </w:r>
    </w:p>
    <w:p w14:paraId="4E8715E9" w14:textId="31D69BDA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F41CC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C268A1" w:rsidRPr="00F41CC9">
        <w:rPr>
          <w:rFonts w:ascii="Tahoma" w:hAnsi="Tahoma" w:cs="Tahoma"/>
          <w:sz w:val="24"/>
          <w:szCs w:val="24"/>
        </w:rPr>
        <w:t>iod@opsnowasol.pl</w:t>
      </w:r>
      <w:r w:rsidRPr="00F41CC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2F606184" w14:textId="77777777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1F89BE93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Nadzór nad realizacją praw i obowiązków opiekuna tymczasowego na podstawie art. 6 ust. 1 lit. c) RODO w zw. z art. 25 ustawy z dnia 12 marca 2022 r. o pomocy obywatelom Ukrainy w związku z konfliktem zbrojnym na terytorium tego państwa.</w:t>
      </w:r>
    </w:p>
    <w:p w14:paraId="0260DB08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58BF7C46" w14:textId="464D8361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b/>
          <w:bCs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F41CC9">
        <w:rPr>
          <w:rFonts w:ascii="Tahoma" w:hAnsi="Tahoma" w:cs="Tahoma"/>
          <w:sz w:val="24"/>
          <w:szCs w:val="24"/>
        </w:rPr>
        <w:t xml:space="preserve">Dane </w:t>
      </w:r>
      <w:r w:rsidR="008F2229" w:rsidRPr="00F41CC9">
        <w:rPr>
          <w:rFonts w:ascii="Tahoma" w:hAnsi="Tahoma" w:cs="Tahoma"/>
          <w:sz w:val="24"/>
          <w:szCs w:val="24"/>
        </w:rPr>
        <w:t>przechowywane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="008F2229" w:rsidRPr="00F41CC9">
        <w:rPr>
          <w:rFonts w:ascii="Tahoma" w:hAnsi="Tahoma" w:cs="Tahoma"/>
          <w:sz w:val="24"/>
          <w:szCs w:val="24"/>
        </w:rPr>
        <w:t>będą</w:t>
      </w:r>
      <w:r w:rsidRPr="00F41CC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450F7661" w14:textId="77777777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F41CC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7D3D35C2" w14:textId="77777777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b/>
          <w:bCs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F41CC9">
        <w:rPr>
          <w:rFonts w:ascii="Tahoma" w:hAnsi="Tahoma" w:cs="Tahoma"/>
          <w:b/>
          <w:bCs/>
          <w:sz w:val="24"/>
          <w:szCs w:val="24"/>
        </w:rPr>
        <w:tab/>
      </w:r>
    </w:p>
    <w:p w14:paraId="30446178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dostępu do danych</w:t>
      </w:r>
    </w:p>
    <w:p w14:paraId="4A5BF429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sprostowania danych</w:t>
      </w:r>
    </w:p>
    <w:p w14:paraId="44B2B23E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usunięcia danych</w:t>
      </w:r>
    </w:p>
    <w:p w14:paraId="166CDD33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ograniczenia przetwarzania</w:t>
      </w:r>
    </w:p>
    <w:p w14:paraId="696EBDD9" w14:textId="77777777" w:rsidR="00936AD9" w:rsidRPr="00F41CC9" w:rsidRDefault="00936AD9" w:rsidP="00936AD9">
      <w:pPr>
        <w:pStyle w:val="Akapitzlist"/>
        <w:numPr>
          <w:ilvl w:val="1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876233E" w14:textId="77777777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Źródło danych: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Pr="00F41CC9">
        <w:rPr>
          <w:rFonts w:ascii="Tahoma" w:eastAsia="Times New Roman" w:hAnsi="Tahoma" w:cs="Tahoma"/>
          <w:sz w:val="24"/>
          <w:szCs w:val="24"/>
          <w:lang w:eastAsia="pl-PL"/>
        </w:rPr>
        <w:t xml:space="preserve">sąd opiekuńczy właściwy ze względu na miejsce pobytu małoletniego. </w:t>
      </w:r>
    </w:p>
    <w:p w14:paraId="4732F390" w14:textId="77777777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Kategorie odnośnych danych: </w:t>
      </w:r>
      <w:r w:rsidRPr="00F41CC9">
        <w:rPr>
          <w:rFonts w:ascii="Tahoma" w:hAnsi="Tahoma" w:cs="Tahoma"/>
          <w:sz w:val="24"/>
          <w:szCs w:val="24"/>
        </w:rPr>
        <w:t>treść postanowienia sądu.</w:t>
      </w:r>
    </w:p>
    <w:p w14:paraId="08B6C6B0" w14:textId="77777777" w:rsidR="00936AD9" w:rsidRPr="00F41CC9" w:rsidRDefault="00936AD9" w:rsidP="00936AD9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F41CC9">
        <w:rPr>
          <w:rFonts w:ascii="Tahoma" w:hAnsi="Tahoma" w:cs="Tahoma"/>
          <w:sz w:val="24"/>
          <w:szCs w:val="24"/>
        </w:rPr>
        <w:t xml:space="preserve"> oprócz danych pozyskanych z sądu w celu prowadzenia nadzoru nad realizacją praw i obowiązków opiekuna tymczasowego administrator będzie pozyskiwał dodatkowe dane, których podanie wynika z przepisów wskazanej w pkt. 3 ustawy.   </w:t>
      </w:r>
    </w:p>
    <w:p w14:paraId="28330449" w14:textId="77777777" w:rsidR="00F41CC9" w:rsidRDefault="00F41CC9">
      <w:pPr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</w:p>
    <w:p w14:paraId="04ED0BB5" w14:textId="379D2C25" w:rsidR="00BF2C3D" w:rsidRPr="00F41CC9" w:rsidRDefault="00BF2C3D" w:rsidP="00482567">
      <w:pPr>
        <w:pStyle w:val="Nagwek2"/>
        <w:rPr>
          <w:rFonts w:cs="Tahoma"/>
          <w:sz w:val="24"/>
          <w:szCs w:val="28"/>
        </w:rPr>
      </w:pPr>
      <w:bookmarkStart w:id="66" w:name="_Toc113875095"/>
      <w:r>
        <w:rPr>
          <w:sz w:val="24"/>
          <w:szCs w:val="28"/>
          <w:lang w:val="uk"/>
        </w:rPr>
        <w:lastRenderedPageBreak/>
        <w:t>Тимчасовий опікун неповнолітнього громадянина України (</w:t>
      </w:r>
      <w:r w:rsidR="00205CF3">
        <w:rPr>
          <w:sz w:val="24"/>
          <w:szCs w:val="28"/>
          <w:lang w:val="uk"/>
        </w:rPr>
        <w:t>Дитина</w:t>
      </w:r>
      <w:r>
        <w:rPr>
          <w:sz w:val="24"/>
          <w:szCs w:val="28"/>
          <w:lang w:val="uk"/>
        </w:rPr>
        <w:t>)</w:t>
      </w:r>
      <w:bookmarkEnd w:id="66"/>
    </w:p>
    <w:p w14:paraId="21C21A78" w14:textId="77777777" w:rsidR="00F41CC9" w:rsidRPr="00F16D82" w:rsidRDefault="00F41CC9" w:rsidP="00F41CC9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адміністратор персональних даних: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 </w:t>
      </w:r>
      <w:r>
        <w:rPr>
          <w:rFonts w:ascii="Tahoma" w:hAnsi="Tahoma" w:cs="Tahoma"/>
          <w:sz w:val="22"/>
        </w:rPr>
        <w:t>Ośrodek Pomocy Społecznej - Gmina Nowa Sól, ul. Moniuszki 3, 67-100 Nowa Sól, tel. 683561690, poczta@opsnowasol.pl</w:t>
      </w:r>
    </w:p>
    <w:p w14:paraId="2E7E215F" w14:textId="77777777" w:rsidR="00F41CC9" w:rsidRPr="00F16D82" w:rsidRDefault="00F41CC9" w:rsidP="00F41CC9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спеціаліст із захисту даних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: контакт: </w:t>
      </w:r>
      <w:r>
        <w:rPr>
          <w:rFonts w:ascii="Tahoma" w:hAnsi="Tahoma" w:cs="Tahoma"/>
          <w:sz w:val="24"/>
          <w:szCs w:val="24"/>
        </w:rPr>
        <w:t>iod@opsnowasol.pl;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 728-706-901, 667-941-610</w:t>
      </w:r>
    </w:p>
    <w:p w14:paraId="37D300B2" w14:textId="77777777" w:rsidR="00F41CC9" w:rsidRPr="00F16D82" w:rsidRDefault="00F41CC9" w:rsidP="00F41CC9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цілі обробки даних |  правова основа</w:t>
      </w:r>
    </w:p>
    <w:p w14:paraId="559B345D" w14:textId="77777777" w:rsidR="009747A9" w:rsidRPr="009747A9" w:rsidRDefault="009747A9" w:rsidP="009747A9">
      <w:pPr>
        <w:pStyle w:val="Akapitzlist"/>
        <w:numPr>
          <w:ilvl w:val="1"/>
          <w:numId w:val="43"/>
        </w:numPr>
        <w:rPr>
          <w:rFonts w:ascii="Tahoma" w:hAnsi="Tahoma" w:cs="Tahoma"/>
          <w:sz w:val="24"/>
          <w:szCs w:val="24"/>
          <w:lang w:val="uk-UA"/>
        </w:rPr>
      </w:pPr>
      <w:r w:rsidRPr="009747A9">
        <w:rPr>
          <w:rFonts w:ascii="Tahoma" w:hAnsi="Tahoma" w:cs="Tahoma"/>
          <w:sz w:val="24"/>
          <w:szCs w:val="24"/>
          <w:lang w:val="uk"/>
        </w:rPr>
        <w:t>Нагляд за здійсненням прав та обов'язків тимчасового опікуна відповідно до статті 6(1)(.c) GDPR та статті 25 Закону від 12 березня 2022 року про допомогу громадянам України у зв'язку зі збройним конфліктом на території цієї країни</w:t>
      </w:r>
    </w:p>
    <w:p w14:paraId="6F8131C3" w14:textId="77777777" w:rsidR="00F41CC9" w:rsidRPr="00F16D82" w:rsidRDefault="00F41CC9" w:rsidP="00F41CC9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архівація даних відповідно до ст.6 розд. 1</w:t>
      </w:r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буква</w:t>
      </w:r>
      <w:proofErr w:type="spellEnd"/>
      <w:r w:rsidRPr="00F16D82">
        <w:rPr>
          <w:rFonts w:ascii="Tahoma" w:hAnsi="Tahoma" w:cs="Tahoma"/>
          <w:sz w:val="24"/>
          <w:szCs w:val="24"/>
          <w:lang w:val="uk-UA"/>
        </w:rPr>
        <w:t xml:space="preserve"> c.</w:t>
      </w:r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обробка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16D82">
        <w:rPr>
          <w:rFonts w:ascii="Tahoma" w:hAnsi="Tahoma" w:cs="Tahoma"/>
          <w:sz w:val="24"/>
          <w:szCs w:val="24"/>
        </w:rPr>
        <w:t>що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випливає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F16D82">
        <w:rPr>
          <w:rFonts w:ascii="Tahoma" w:hAnsi="Tahoma" w:cs="Tahoma"/>
          <w:sz w:val="24"/>
          <w:szCs w:val="24"/>
        </w:rPr>
        <w:t>правових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положень</w:t>
      </w:r>
      <w:proofErr w:type="spellEnd"/>
    </w:p>
    <w:p w14:paraId="4A5EE9DE" w14:textId="77777777" w:rsidR="00F41CC9" w:rsidRPr="00F16D82" w:rsidRDefault="00F41CC9" w:rsidP="00F41CC9">
      <w:pPr>
        <w:pStyle w:val="Akapitzlist"/>
        <w:numPr>
          <w:ilvl w:val="0"/>
          <w:numId w:val="40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 xml:space="preserve">час архівування даних: </w:t>
      </w:r>
      <w:r w:rsidRPr="00F16D82">
        <w:rPr>
          <w:rFonts w:ascii="Tahoma" w:hAnsi="Tahoma" w:cs="Tahoma"/>
          <w:sz w:val="24"/>
          <w:szCs w:val="24"/>
          <w:lang w:val="uk-UA"/>
        </w:rPr>
        <w:t>10 років.</w:t>
      </w:r>
    </w:p>
    <w:p w14:paraId="363ED65F" w14:textId="77777777" w:rsidR="00F41CC9" w:rsidRPr="00F16D82" w:rsidRDefault="00F41CC9" w:rsidP="00F41CC9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Одержувач</w:t>
      </w:r>
      <w:r w:rsidRPr="00F16D82">
        <w:rPr>
          <w:rFonts w:ascii="Tahoma" w:hAnsi="Tahoma" w:cs="Tahoma"/>
          <w:sz w:val="24"/>
          <w:szCs w:val="24"/>
          <w:lang w:val="uk-UA"/>
        </w:rPr>
        <w:t>: дані будуть доступні для співпрацюючих організацій.</w:t>
      </w:r>
    </w:p>
    <w:p w14:paraId="23B2C37E" w14:textId="77777777" w:rsidR="00F41CC9" w:rsidRPr="00F16D82" w:rsidRDefault="00F41CC9" w:rsidP="00F41CC9">
      <w:pPr>
        <w:pStyle w:val="Akapitzlist"/>
        <w:numPr>
          <w:ilvl w:val="0"/>
          <w:numId w:val="40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Ви маєте права:</w:t>
      </w: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ab/>
      </w:r>
    </w:p>
    <w:p w14:paraId="1C028F78" w14:textId="77777777" w:rsidR="00F41CC9" w:rsidRPr="00F16D82" w:rsidRDefault="00F41CC9" w:rsidP="00F41CC9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запитувати доступ до даних</w:t>
      </w:r>
    </w:p>
    <w:p w14:paraId="2946A824" w14:textId="77777777" w:rsidR="00F41CC9" w:rsidRPr="00F16D82" w:rsidRDefault="00F41CC9" w:rsidP="00F41CC9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вимагати виправлення даних</w:t>
      </w:r>
    </w:p>
    <w:p w14:paraId="16AD33BD" w14:textId="77777777" w:rsidR="00F41CC9" w:rsidRPr="00F16D82" w:rsidRDefault="00F41CC9" w:rsidP="00F41CC9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вимагати видалення даних</w:t>
      </w:r>
    </w:p>
    <w:p w14:paraId="0DA69827" w14:textId="77777777" w:rsidR="00F41CC9" w:rsidRPr="00F16D82" w:rsidRDefault="00F41CC9" w:rsidP="00F41CC9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вимагати обмеження обробки</w:t>
      </w:r>
    </w:p>
    <w:p w14:paraId="4B27D660" w14:textId="77777777" w:rsidR="00F41CC9" w:rsidRPr="00F16D82" w:rsidRDefault="00F41CC9" w:rsidP="00547359">
      <w:pPr>
        <w:pStyle w:val="Akapitzlist"/>
        <w:numPr>
          <w:ilvl w:val="1"/>
          <w:numId w:val="40"/>
        </w:numPr>
        <w:spacing w:after="0"/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 xml:space="preserve">Право на подання скарги до контролюючого органу – Управління захисту персональних даних, вул. Stawki 2 00-193 Варшава </w:t>
      </w:r>
    </w:p>
    <w:p w14:paraId="4822705D" w14:textId="46F378E3" w:rsidR="009747A9" w:rsidRPr="00547359" w:rsidRDefault="009747A9" w:rsidP="00547359">
      <w:pPr>
        <w:numPr>
          <w:ilvl w:val="0"/>
          <w:numId w:val="40"/>
        </w:numPr>
        <w:spacing w:after="0"/>
        <w:rPr>
          <w:rFonts w:ascii="Tahoma" w:hAnsi="Tahoma" w:cs="Tahoma"/>
          <w:sz w:val="24"/>
          <w:szCs w:val="24"/>
        </w:rPr>
      </w:pPr>
      <w:r w:rsidRPr="00547359">
        <w:rPr>
          <w:rFonts w:ascii="Tahoma" w:hAnsi="Tahoma" w:cs="Tahoma"/>
          <w:b/>
          <w:bCs/>
          <w:sz w:val="24"/>
          <w:szCs w:val="24"/>
          <w:lang w:val="uk"/>
        </w:rPr>
        <w:t>Джерело даних:</w:t>
      </w:r>
      <w:r w:rsidRPr="00547359">
        <w:rPr>
          <w:rFonts w:ascii="Tahoma" w:hAnsi="Tahoma" w:cs="Tahoma"/>
          <w:sz w:val="24"/>
          <w:szCs w:val="24"/>
          <w:lang w:val="uk"/>
        </w:rPr>
        <w:t xml:space="preserve"> суд опіки з юрисдикцією над місцем проживання неповнолітнього</w:t>
      </w:r>
      <w:r w:rsidRPr="00547359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14:paraId="6C3D6C96" w14:textId="36C6D6CF" w:rsidR="009747A9" w:rsidRPr="00547359" w:rsidRDefault="009747A9" w:rsidP="00547359">
      <w:pPr>
        <w:numPr>
          <w:ilvl w:val="0"/>
          <w:numId w:val="40"/>
        </w:numPr>
        <w:spacing w:after="0"/>
        <w:rPr>
          <w:rFonts w:ascii="Tahoma" w:hAnsi="Tahoma" w:cs="Tahoma"/>
          <w:sz w:val="24"/>
          <w:szCs w:val="24"/>
        </w:rPr>
      </w:pPr>
      <w:r w:rsidRPr="00547359">
        <w:rPr>
          <w:rFonts w:ascii="Tahoma" w:hAnsi="Tahoma" w:cs="Tahoma"/>
          <w:b/>
          <w:bCs/>
          <w:sz w:val="24"/>
          <w:szCs w:val="24"/>
          <w:lang w:val="uk"/>
        </w:rPr>
        <w:t xml:space="preserve">Категорії відповідних даних: </w:t>
      </w:r>
      <w:r w:rsidRPr="00547359">
        <w:rPr>
          <w:rFonts w:ascii="Tahoma" w:hAnsi="Tahoma" w:cs="Tahoma"/>
          <w:sz w:val="24"/>
          <w:szCs w:val="24"/>
          <w:lang w:val="uk"/>
        </w:rPr>
        <w:t>зміст судового наказу</w:t>
      </w:r>
      <w:r w:rsidRPr="00547359">
        <w:rPr>
          <w:rFonts w:ascii="Tahoma" w:hAnsi="Tahoma" w:cs="Tahoma"/>
          <w:sz w:val="24"/>
          <w:szCs w:val="24"/>
        </w:rPr>
        <w:t>.</w:t>
      </w:r>
    </w:p>
    <w:p w14:paraId="52580248" w14:textId="7047739F" w:rsidR="00F41CC9" w:rsidRPr="00F16D82" w:rsidRDefault="00547359" w:rsidP="00547359">
      <w:pPr>
        <w:pStyle w:val="Akapitzlist"/>
        <w:numPr>
          <w:ilvl w:val="0"/>
          <w:numId w:val="40"/>
        </w:numPr>
        <w:spacing w:after="0"/>
        <w:rPr>
          <w:rFonts w:ascii="Tahoma" w:hAnsi="Tahoma" w:cs="Tahoma"/>
          <w:sz w:val="24"/>
          <w:szCs w:val="24"/>
          <w:lang w:val="uk-UA"/>
        </w:rPr>
      </w:pPr>
      <w:r w:rsidRPr="00547359">
        <w:rPr>
          <w:rFonts w:ascii="Tahoma" w:hAnsi="Tahoma" w:cs="Tahoma"/>
          <w:b/>
          <w:bCs/>
          <w:sz w:val="24"/>
          <w:szCs w:val="24"/>
          <w:lang w:val="uk"/>
        </w:rPr>
        <w:t>Обов'язок надавати дані:</w:t>
      </w:r>
      <w:r w:rsidRPr="00547359">
        <w:rPr>
          <w:rFonts w:ascii="Tahoma" w:hAnsi="Tahoma" w:cs="Tahoma"/>
          <w:sz w:val="24"/>
          <w:szCs w:val="24"/>
          <w:lang w:val="uk"/>
        </w:rPr>
        <w:t xml:space="preserve"> крім даних, отриманих від суду з метою контролю за виконанням прав і обов'язків тимчасового опікуна, адміністратор отримає додаткові дані, надання яких випливає з положень пункту 3 Закону</w:t>
      </w:r>
      <w:r w:rsidR="00F41CC9" w:rsidRPr="00F16D82">
        <w:rPr>
          <w:rFonts w:ascii="Tahoma" w:eastAsia="Times New Roman" w:hAnsi="Tahoma" w:cs="Tahoma"/>
          <w:sz w:val="24"/>
          <w:szCs w:val="24"/>
          <w:lang w:val="uk-UA" w:eastAsia="pl-PL"/>
        </w:rPr>
        <w:t>.</w:t>
      </w:r>
    </w:p>
    <w:p w14:paraId="66F10C93" w14:textId="281E29B6" w:rsidR="00936AD9" w:rsidRPr="00936AD9" w:rsidRDefault="00936AD9" w:rsidP="00936AD9">
      <w:pPr>
        <w:rPr>
          <w:rFonts w:ascii="Tahoma" w:eastAsia="Times New Roman" w:hAnsi="Tahoma" w:cs="Tahoma"/>
          <w:lang w:eastAsia="pl-PL"/>
        </w:rPr>
      </w:pPr>
      <w:r w:rsidRPr="00936AD9">
        <w:rPr>
          <w:rFonts w:ascii="Tahoma" w:eastAsia="Times New Roman" w:hAnsi="Tahoma" w:cs="Tahoma"/>
          <w:lang w:eastAsia="pl-PL"/>
        </w:rPr>
        <w:br w:type="page"/>
      </w:r>
    </w:p>
    <w:p w14:paraId="487C5DE9" w14:textId="77777777" w:rsidR="00936AD9" w:rsidRPr="00F41CC9" w:rsidRDefault="00936AD9" w:rsidP="00936AD9">
      <w:pPr>
        <w:pStyle w:val="Nagwek2"/>
        <w:rPr>
          <w:rFonts w:cs="Tahoma"/>
          <w:sz w:val="24"/>
          <w:szCs w:val="28"/>
        </w:rPr>
      </w:pPr>
      <w:bookmarkStart w:id="67" w:name="_Toc100743806"/>
      <w:bookmarkStart w:id="68" w:name="_Toc113875096"/>
      <w:r w:rsidRPr="00F41CC9">
        <w:rPr>
          <w:rFonts w:eastAsia="Times New Roman" w:cs="Tahoma"/>
          <w:sz w:val="24"/>
          <w:szCs w:val="28"/>
          <w:lang w:eastAsia="pl-PL"/>
        </w:rPr>
        <w:lastRenderedPageBreak/>
        <w:t>Jednorazowe świadczenie pieniężne przysługujące obywatelom Ukrainy</w:t>
      </w:r>
      <w:bookmarkEnd w:id="67"/>
      <w:bookmarkEnd w:id="68"/>
    </w:p>
    <w:p w14:paraId="662B8CCF" w14:textId="0174A4C7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="00C268A1" w:rsidRPr="00F41CC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F41CC9">
        <w:rPr>
          <w:rFonts w:ascii="Tahoma" w:hAnsi="Tahoma" w:cs="Tahoma"/>
          <w:sz w:val="24"/>
          <w:szCs w:val="24"/>
        </w:rPr>
        <w:t>.</w:t>
      </w:r>
    </w:p>
    <w:p w14:paraId="2FC5C0E2" w14:textId="70980DB8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F41CC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C268A1" w:rsidRPr="00F41CC9">
        <w:rPr>
          <w:rFonts w:ascii="Tahoma" w:hAnsi="Tahoma" w:cs="Tahoma"/>
          <w:sz w:val="24"/>
          <w:szCs w:val="24"/>
        </w:rPr>
        <w:t>iod@opsnowasol.pl</w:t>
      </w:r>
      <w:r w:rsidRPr="00F41CC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50857637" w14:textId="77777777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2B150D33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Przyjęcie i rozpatrzenie wniosku o jednorazowe świadczenie pieniężne dla obywatela Ukrainy na podstawie art. 6 ust. 1 lit. c) RODO w zw. z art. 31  ustawy z dnia 12 marca 2022 r. o pomocy obywatelom Ukrainy w związku z konfliktem zbrojnym na terytorium tego państwa.</w:t>
      </w:r>
    </w:p>
    <w:p w14:paraId="61A8229C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A44A6A6" w14:textId="27821BEE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b/>
          <w:bCs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F41CC9">
        <w:rPr>
          <w:rFonts w:ascii="Tahoma" w:hAnsi="Tahoma" w:cs="Tahoma"/>
          <w:sz w:val="24"/>
          <w:szCs w:val="24"/>
        </w:rPr>
        <w:t xml:space="preserve">Dane </w:t>
      </w:r>
      <w:r w:rsidR="008F2229" w:rsidRPr="00F41CC9">
        <w:rPr>
          <w:rFonts w:ascii="Tahoma" w:hAnsi="Tahoma" w:cs="Tahoma"/>
          <w:sz w:val="24"/>
          <w:szCs w:val="24"/>
        </w:rPr>
        <w:t>przechowywane</w:t>
      </w:r>
      <w:r w:rsidRPr="00F41CC9">
        <w:rPr>
          <w:rFonts w:ascii="Tahoma" w:hAnsi="Tahoma" w:cs="Tahoma"/>
          <w:sz w:val="24"/>
          <w:szCs w:val="24"/>
        </w:rPr>
        <w:t xml:space="preserve"> </w:t>
      </w:r>
      <w:r w:rsidR="008F2229" w:rsidRPr="00F41CC9">
        <w:rPr>
          <w:rFonts w:ascii="Tahoma" w:hAnsi="Tahoma" w:cs="Tahoma"/>
          <w:sz w:val="24"/>
          <w:szCs w:val="24"/>
        </w:rPr>
        <w:t>będą</w:t>
      </w:r>
      <w:r w:rsidRPr="00F41CC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06B9D7F8" w14:textId="77777777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F41CC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229EF846" w14:textId="77777777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b/>
          <w:bCs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F41CC9">
        <w:rPr>
          <w:rFonts w:ascii="Tahoma" w:hAnsi="Tahoma" w:cs="Tahoma"/>
          <w:b/>
          <w:bCs/>
          <w:sz w:val="24"/>
          <w:szCs w:val="24"/>
        </w:rPr>
        <w:tab/>
      </w:r>
    </w:p>
    <w:p w14:paraId="47A74B3A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dostępu do danych</w:t>
      </w:r>
    </w:p>
    <w:p w14:paraId="77FDD9F1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sprostowania danych</w:t>
      </w:r>
    </w:p>
    <w:p w14:paraId="609EE5A4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usunięcia danych</w:t>
      </w:r>
    </w:p>
    <w:p w14:paraId="4ADC9E6B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>Prawo żądania ograniczenia przetwarzania</w:t>
      </w:r>
    </w:p>
    <w:p w14:paraId="0CB6408C" w14:textId="77777777" w:rsidR="00936AD9" w:rsidRPr="00F41CC9" w:rsidRDefault="00936AD9" w:rsidP="00936AD9">
      <w:pPr>
        <w:pStyle w:val="Akapitzlist"/>
        <w:numPr>
          <w:ilvl w:val="1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6D6EDE3" w14:textId="77777777" w:rsidR="00936AD9" w:rsidRPr="00F41CC9" w:rsidRDefault="00936AD9" w:rsidP="00936AD9">
      <w:pPr>
        <w:pStyle w:val="Akapitzlist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 w:rsidRPr="00F41CC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F41CC9">
        <w:rPr>
          <w:rFonts w:ascii="Tahoma" w:hAnsi="Tahoma" w:cs="Tahoma"/>
          <w:sz w:val="24"/>
          <w:szCs w:val="24"/>
        </w:rPr>
        <w:t xml:space="preserve"> Podanie przez Pana/Panią danych wynika z art. 31.5 wskazanej w celu ustawy i jest niezbędne do przyjęcia i rozpatrzenia wniosku. W przypadku niepodania danych wynikających z przepisów prawa nie będzie możliwa wypłata świadczenia.   </w:t>
      </w:r>
    </w:p>
    <w:p w14:paraId="64A4B030" w14:textId="77777777" w:rsidR="00915A53" w:rsidRDefault="00915A53">
      <w:pPr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</w:p>
    <w:p w14:paraId="5A6406CB" w14:textId="77777777" w:rsidR="00F16D82" w:rsidRPr="00F16D82" w:rsidRDefault="00F16D82" w:rsidP="00F16D82">
      <w:pPr>
        <w:pStyle w:val="Nagwek2"/>
        <w:rPr>
          <w:rFonts w:cs="Tahoma"/>
          <w:lang w:val="uk-UA"/>
        </w:rPr>
      </w:pPr>
      <w:bookmarkStart w:id="69" w:name="_Toc113875097"/>
      <w:r w:rsidRPr="00F16D82">
        <w:rPr>
          <w:rFonts w:eastAsia="Times New Roman" w:cs="Tahoma"/>
          <w:lang w:val="uk-UA" w:eastAsia="pl-PL"/>
        </w:rPr>
        <w:lastRenderedPageBreak/>
        <w:t>одноразова матеріальна допомога 300 зл</w:t>
      </w:r>
      <w:bookmarkEnd w:id="69"/>
      <w:r w:rsidRPr="00F16D82">
        <w:rPr>
          <w:rFonts w:eastAsia="Times New Roman" w:cs="Tahoma"/>
          <w:lang w:val="uk-UA" w:eastAsia="pl-PL"/>
        </w:rPr>
        <w:t xml:space="preserve"> </w:t>
      </w:r>
    </w:p>
    <w:p w14:paraId="4A658CD6" w14:textId="6500E363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адміністратор персональних даних: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 </w:t>
      </w:r>
      <w:r w:rsidR="00C268A1">
        <w:rPr>
          <w:rFonts w:ascii="Tahoma" w:hAnsi="Tahoma" w:cs="Tahoma"/>
          <w:sz w:val="22"/>
        </w:rPr>
        <w:t>Ośrodek Pomocy Społecznej - Gmina Nowa Sól, ul. Moniuszki 3, 67-100 Nowa Sól, tel. 683561690, poczta@opsnowasol.pl</w:t>
      </w:r>
    </w:p>
    <w:p w14:paraId="34D8C795" w14:textId="16925981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спеціаліст із захисту даних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: контакт: </w:t>
      </w:r>
      <w:r w:rsidR="00E6389D">
        <w:rPr>
          <w:rFonts w:ascii="Tahoma" w:hAnsi="Tahoma" w:cs="Tahoma"/>
          <w:sz w:val="24"/>
          <w:szCs w:val="24"/>
        </w:rPr>
        <w:t>iod@opsnowasol.pl;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 728-706-901, 667-941-610</w:t>
      </w:r>
    </w:p>
    <w:p w14:paraId="7B6D70CC" w14:textId="77777777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цілі обробки даних |  правова основа</w:t>
      </w:r>
    </w:p>
    <w:p w14:paraId="308D41DD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 xml:space="preserve">Надання одноразової грошової допомоги відповідно до ст.6 розд. 1 </w:t>
      </w:r>
      <w:proofErr w:type="spellStart"/>
      <w:r w:rsidRPr="00F16D82">
        <w:rPr>
          <w:rFonts w:ascii="Tahoma" w:hAnsi="Tahoma" w:cs="Tahoma"/>
          <w:sz w:val="24"/>
          <w:szCs w:val="24"/>
        </w:rPr>
        <w:t>буква</w:t>
      </w:r>
      <w:proofErr w:type="spellEnd"/>
      <w:r w:rsidRPr="00F16D82">
        <w:rPr>
          <w:rFonts w:ascii="Tahoma" w:hAnsi="Tahoma" w:cs="Tahoma"/>
          <w:sz w:val="24"/>
          <w:szCs w:val="24"/>
          <w:lang w:val="uk-UA"/>
        </w:rPr>
        <w:t xml:space="preserve"> c RODO і Закон від 12 березня 2022 року про допомогу громадянам України у зв'язку зі збройним конфліктом на території цієї держави</w:t>
      </w:r>
    </w:p>
    <w:p w14:paraId="36248996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архівація даних відповідно до ст.6 розд. 1</w:t>
      </w:r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буква</w:t>
      </w:r>
      <w:proofErr w:type="spellEnd"/>
      <w:r w:rsidRPr="00F16D82">
        <w:rPr>
          <w:rFonts w:ascii="Tahoma" w:hAnsi="Tahoma" w:cs="Tahoma"/>
          <w:sz w:val="24"/>
          <w:szCs w:val="24"/>
          <w:lang w:val="uk-UA"/>
        </w:rPr>
        <w:t xml:space="preserve"> c.</w:t>
      </w:r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обробка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16D82">
        <w:rPr>
          <w:rFonts w:ascii="Tahoma" w:hAnsi="Tahoma" w:cs="Tahoma"/>
          <w:sz w:val="24"/>
          <w:szCs w:val="24"/>
        </w:rPr>
        <w:t>що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випливає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F16D82">
        <w:rPr>
          <w:rFonts w:ascii="Tahoma" w:hAnsi="Tahoma" w:cs="Tahoma"/>
          <w:sz w:val="24"/>
          <w:szCs w:val="24"/>
        </w:rPr>
        <w:t>правових</w:t>
      </w:r>
      <w:proofErr w:type="spellEnd"/>
      <w:r w:rsidRPr="00F16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6D82">
        <w:rPr>
          <w:rFonts w:ascii="Tahoma" w:hAnsi="Tahoma" w:cs="Tahoma"/>
          <w:sz w:val="24"/>
          <w:szCs w:val="24"/>
        </w:rPr>
        <w:t>положень</w:t>
      </w:r>
      <w:proofErr w:type="spellEnd"/>
    </w:p>
    <w:p w14:paraId="32BF1237" w14:textId="77777777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 xml:space="preserve">час архівування даних: </w:t>
      </w:r>
      <w:r w:rsidRPr="00F16D82">
        <w:rPr>
          <w:rFonts w:ascii="Tahoma" w:hAnsi="Tahoma" w:cs="Tahoma"/>
          <w:sz w:val="24"/>
          <w:szCs w:val="24"/>
          <w:lang w:val="uk-UA"/>
        </w:rPr>
        <w:t>10 років.</w:t>
      </w:r>
    </w:p>
    <w:p w14:paraId="672A8FD6" w14:textId="77777777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Одержувач</w:t>
      </w:r>
      <w:r w:rsidRPr="00F16D82">
        <w:rPr>
          <w:rFonts w:ascii="Tahoma" w:hAnsi="Tahoma" w:cs="Tahoma"/>
          <w:sz w:val="24"/>
          <w:szCs w:val="24"/>
          <w:lang w:val="uk-UA"/>
        </w:rPr>
        <w:t>: дані будуть доступні для співпрацюючих організацій.</w:t>
      </w:r>
    </w:p>
    <w:p w14:paraId="66DCE5FF" w14:textId="77777777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Ви маєте права:</w:t>
      </w: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ab/>
      </w:r>
    </w:p>
    <w:p w14:paraId="43705EFF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запитувати доступ до даних</w:t>
      </w:r>
    </w:p>
    <w:p w14:paraId="48F9440A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вимагати виправлення даних</w:t>
      </w:r>
    </w:p>
    <w:p w14:paraId="1DB40096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вимагати видалення даних</w:t>
      </w:r>
    </w:p>
    <w:p w14:paraId="1D8742E0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>Право вимагати обмеження обробки</w:t>
      </w:r>
    </w:p>
    <w:p w14:paraId="691D50AE" w14:textId="77777777" w:rsidR="00F16D82" w:rsidRPr="00F16D82" w:rsidRDefault="00F16D82" w:rsidP="00F16D82">
      <w:pPr>
        <w:pStyle w:val="Akapitzlist"/>
        <w:numPr>
          <w:ilvl w:val="1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sz w:val="24"/>
          <w:szCs w:val="24"/>
          <w:lang w:val="uk-UA"/>
        </w:rPr>
        <w:t xml:space="preserve">Право на подання скарги до контролюючого органу – Управління захисту персональних даних, вул. Stawki 2 00-193 Варшава </w:t>
      </w:r>
    </w:p>
    <w:p w14:paraId="24AD2417" w14:textId="77777777" w:rsidR="00F16D82" w:rsidRPr="00F16D82" w:rsidRDefault="00F16D82" w:rsidP="00F16D82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uk-UA"/>
        </w:rPr>
      </w:pPr>
      <w:r w:rsidRPr="00F16D82">
        <w:rPr>
          <w:rFonts w:ascii="Tahoma" w:hAnsi="Tahoma" w:cs="Tahoma"/>
          <w:b/>
          <w:bCs/>
          <w:sz w:val="24"/>
          <w:szCs w:val="24"/>
          <w:lang w:val="uk-UA"/>
        </w:rPr>
        <w:t>зобов'язання надати дані:</w:t>
      </w:r>
      <w:r w:rsidRPr="00F16D82">
        <w:rPr>
          <w:rFonts w:ascii="Tahoma" w:hAnsi="Tahoma" w:cs="Tahoma"/>
          <w:sz w:val="24"/>
          <w:szCs w:val="24"/>
          <w:lang w:val="uk-UA"/>
        </w:rPr>
        <w:t xml:space="preserve"> </w:t>
      </w:r>
      <w:r w:rsidRPr="00F16D82">
        <w:rPr>
          <w:rFonts w:ascii="Tahoma" w:eastAsia="Times New Roman" w:hAnsi="Tahoma" w:cs="Tahoma"/>
          <w:sz w:val="24"/>
          <w:szCs w:val="24"/>
          <w:lang w:val="uk-UA" w:eastAsia="pl-PL"/>
        </w:rPr>
        <w:t>для отримання допомоги необхідно надати дані.</w:t>
      </w:r>
    </w:p>
    <w:p w14:paraId="3E70EBB1" w14:textId="7AFA0527" w:rsidR="00936AD9" w:rsidRPr="00936AD9" w:rsidRDefault="00936AD9" w:rsidP="00936AD9">
      <w:pPr>
        <w:rPr>
          <w:rFonts w:ascii="Tahoma" w:eastAsia="Times New Roman" w:hAnsi="Tahoma" w:cs="Tahoma"/>
          <w:lang w:eastAsia="pl-PL"/>
        </w:rPr>
      </w:pPr>
      <w:r w:rsidRPr="00936AD9">
        <w:rPr>
          <w:rFonts w:ascii="Tahoma" w:eastAsia="Times New Roman" w:hAnsi="Tahoma" w:cs="Tahoma"/>
          <w:lang w:eastAsia="pl-PL"/>
        </w:rPr>
        <w:br w:type="page"/>
      </w:r>
    </w:p>
    <w:p w14:paraId="0D0EB10F" w14:textId="77777777" w:rsidR="00936AD9" w:rsidRPr="006C230F" w:rsidRDefault="00936AD9" w:rsidP="00936AD9">
      <w:pPr>
        <w:pStyle w:val="Nagwek2"/>
        <w:rPr>
          <w:rFonts w:cs="Tahoma"/>
          <w:sz w:val="24"/>
          <w:szCs w:val="28"/>
        </w:rPr>
      </w:pPr>
      <w:bookmarkStart w:id="70" w:name="_Toc100743807"/>
      <w:bookmarkStart w:id="71" w:name="_Toc113875098"/>
      <w:r w:rsidRPr="006C230F">
        <w:rPr>
          <w:rFonts w:eastAsia="Times New Roman" w:cs="Tahoma"/>
          <w:sz w:val="24"/>
          <w:szCs w:val="28"/>
          <w:lang w:eastAsia="pl-PL"/>
        </w:rPr>
        <w:lastRenderedPageBreak/>
        <w:t>Świadczenia z pomocy społecznej dla obywateli Ukrainy</w:t>
      </w:r>
      <w:bookmarkEnd w:id="70"/>
      <w:bookmarkEnd w:id="71"/>
    </w:p>
    <w:p w14:paraId="07AB3211" w14:textId="657A1C1B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r w:rsidR="00C268A1" w:rsidRPr="006C230F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6C230F">
        <w:rPr>
          <w:rFonts w:ascii="Tahoma" w:hAnsi="Tahoma" w:cs="Tahoma"/>
          <w:sz w:val="24"/>
          <w:szCs w:val="24"/>
        </w:rPr>
        <w:t>.</w:t>
      </w:r>
    </w:p>
    <w:p w14:paraId="4DAC70B2" w14:textId="5809D797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6C230F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C268A1" w:rsidRPr="006C230F">
        <w:rPr>
          <w:rFonts w:ascii="Tahoma" w:hAnsi="Tahoma" w:cs="Tahoma"/>
          <w:sz w:val="24"/>
          <w:szCs w:val="24"/>
        </w:rPr>
        <w:t>iod@opsnowasol.pl</w:t>
      </w:r>
      <w:r w:rsidRPr="006C230F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B6C312E" w14:textId="77777777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30A7ADB8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Udzielanie pomocy w formie świadczeń wynikających z ustawy o pomocy społecznej na podstawie art. 6 ust. 1 lit. c) RODO tj. przetwarzanie jest niezbędne do wypełnienia obowiązku prawnego ciążącego na administratorze oraz art. 9 ust. 2 lit. g) RODO w zw. art. 29 ustawy z dnia 12 marca 2022 r. o pomocy obywatelom Ukrainy w związku z konfliktem zbrojnym na terytorium tego państwa oraz ustawy o pomocy społecznej z dnia 12 marca 2004 r.</w:t>
      </w:r>
    </w:p>
    <w:p w14:paraId="2BC03700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080AB599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1DE563B5" w14:textId="2AC061F7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b/>
          <w:bCs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6C230F">
        <w:rPr>
          <w:rFonts w:ascii="Tahoma" w:hAnsi="Tahoma" w:cs="Tahoma"/>
          <w:sz w:val="24"/>
          <w:szCs w:val="24"/>
        </w:rPr>
        <w:t xml:space="preserve">Dane </w:t>
      </w:r>
      <w:r w:rsidR="008F2229" w:rsidRPr="006C230F">
        <w:rPr>
          <w:rFonts w:ascii="Tahoma" w:hAnsi="Tahoma" w:cs="Tahoma"/>
          <w:sz w:val="24"/>
          <w:szCs w:val="24"/>
        </w:rPr>
        <w:t>przechowywane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r w:rsidR="008F2229" w:rsidRPr="006C230F">
        <w:rPr>
          <w:rFonts w:ascii="Tahoma" w:hAnsi="Tahoma" w:cs="Tahoma"/>
          <w:sz w:val="24"/>
          <w:szCs w:val="24"/>
        </w:rPr>
        <w:t>będą</w:t>
      </w:r>
      <w:r w:rsidRPr="006C230F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042EE848" w14:textId="77777777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6C230F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1691B740" w14:textId="77777777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b/>
          <w:bCs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6C230F">
        <w:rPr>
          <w:rFonts w:ascii="Tahoma" w:hAnsi="Tahoma" w:cs="Tahoma"/>
          <w:b/>
          <w:bCs/>
          <w:sz w:val="24"/>
          <w:szCs w:val="24"/>
        </w:rPr>
        <w:tab/>
      </w:r>
    </w:p>
    <w:p w14:paraId="6F2FC25A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dostępu do danych</w:t>
      </w:r>
    </w:p>
    <w:p w14:paraId="163FE811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sprostowania danych</w:t>
      </w:r>
    </w:p>
    <w:p w14:paraId="2CB680E9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usunięcia danych</w:t>
      </w:r>
    </w:p>
    <w:p w14:paraId="707C2EFA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ograniczenia przetwarzania</w:t>
      </w:r>
    </w:p>
    <w:p w14:paraId="67231FD5" w14:textId="77777777" w:rsidR="00936AD9" w:rsidRPr="006C230F" w:rsidRDefault="00936AD9" w:rsidP="00936AD9">
      <w:pPr>
        <w:pStyle w:val="Akapitzlist"/>
        <w:numPr>
          <w:ilvl w:val="1"/>
          <w:numId w:val="27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98927B0" w14:textId="77777777" w:rsidR="00936AD9" w:rsidRPr="006C230F" w:rsidRDefault="00936AD9" w:rsidP="00936AD9">
      <w:pPr>
        <w:pStyle w:val="Akapitzlist"/>
        <w:numPr>
          <w:ilvl w:val="0"/>
          <w:numId w:val="27"/>
        </w:numPr>
        <w:rPr>
          <w:rFonts w:ascii="Tahoma" w:hAnsi="Tahoma" w:cs="Tahoma"/>
          <w:sz w:val="28"/>
          <w:szCs w:val="28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r w:rsidRPr="006C230F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jest niezbędne do przyjęcia i rozpatrzenia wniosku oraz wypłaty świadczeń. W przypadku niepodania danych wynikających z przepisów prawa nie będzie możliwa wypłata świadczenia.</w:t>
      </w:r>
    </w:p>
    <w:p w14:paraId="037E95AE" w14:textId="77777777" w:rsidR="00253B57" w:rsidRDefault="00253B57">
      <w:pPr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</w:p>
    <w:p w14:paraId="2A40F4F3" w14:textId="77777777" w:rsidR="00253B57" w:rsidRPr="006C230F" w:rsidRDefault="00253B57" w:rsidP="00253B57">
      <w:pPr>
        <w:pStyle w:val="Nagwek2"/>
        <w:rPr>
          <w:lang w:val="uk-UA"/>
        </w:rPr>
      </w:pPr>
      <w:bookmarkStart w:id="72" w:name="_Toc113875099"/>
      <w:r w:rsidRPr="006C230F">
        <w:rPr>
          <w:rFonts w:eastAsia="Times New Roman"/>
          <w:lang w:val="uk-UA" w:eastAsia="pl-PL"/>
        </w:rPr>
        <w:lastRenderedPageBreak/>
        <w:t>Пільги від соціальної допомоги громадянам України</w:t>
      </w:r>
      <w:bookmarkEnd w:id="72"/>
      <w:r w:rsidRPr="006C230F">
        <w:rPr>
          <w:rFonts w:eastAsia="Times New Roman"/>
          <w:lang w:val="uk-UA" w:eastAsia="pl-PL"/>
        </w:rPr>
        <w:t xml:space="preserve"> </w:t>
      </w:r>
    </w:p>
    <w:p w14:paraId="1901E5B9" w14:textId="20F4AE95" w:rsidR="00253B57" w:rsidRPr="006C230F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6C230F">
        <w:rPr>
          <w:rFonts w:ascii="Tahoma" w:hAnsi="Tahoma" w:cs="Tahoma"/>
          <w:b/>
          <w:bCs/>
          <w:sz w:val="24"/>
          <w:szCs w:val="24"/>
          <w:lang w:val="uk-UA"/>
        </w:rPr>
        <w:t>адміністратор персональних даних:</w:t>
      </w:r>
      <w:r w:rsidRPr="006C230F">
        <w:rPr>
          <w:rFonts w:ascii="Tahoma" w:hAnsi="Tahoma" w:cs="Tahoma"/>
          <w:sz w:val="24"/>
          <w:szCs w:val="24"/>
          <w:lang w:val="uk-UA"/>
        </w:rPr>
        <w:t xml:space="preserve"> </w:t>
      </w:r>
      <w:r w:rsidRPr="006C230F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poczta@opsnowasol.pl.</w:t>
      </w:r>
    </w:p>
    <w:p w14:paraId="78D69CB5" w14:textId="138E21C5" w:rsidR="00253B57" w:rsidRPr="006C230F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6C230F">
        <w:rPr>
          <w:rFonts w:ascii="Tahoma" w:hAnsi="Tahoma" w:cs="Tahoma"/>
          <w:b/>
          <w:bCs/>
          <w:sz w:val="24"/>
          <w:szCs w:val="24"/>
          <w:lang w:val="uk-UA"/>
        </w:rPr>
        <w:t>спеціаліст із захисту даних</w:t>
      </w:r>
      <w:r w:rsidRPr="006C230F">
        <w:rPr>
          <w:rFonts w:ascii="Tahoma" w:hAnsi="Tahoma" w:cs="Tahoma"/>
          <w:sz w:val="24"/>
          <w:szCs w:val="24"/>
          <w:lang w:val="uk-UA"/>
        </w:rPr>
        <w:t xml:space="preserve">: контакт: </w:t>
      </w:r>
      <w:r w:rsidRPr="006C230F">
        <w:rPr>
          <w:rFonts w:ascii="Tahoma" w:hAnsi="Tahoma" w:cs="Tahoma"/>
          <w:sz w:val="24"/>
          <w:szCs w:val="24"/>
        </w:rPr>
        <w:t>iod@opsnowasol.p</w:t>
      </w:r>
      <w:r w:rsidR="008F2229">
        <w:rPr>
          <w:rFonts w:ascii="Tahoma" w:hAnsi="Tahoma" w:cs="Tahoma"/>
          <w:sz w:val="24"/>
          <w:szCs w:val="24"/>
        </w:rPr>
        <w:t>l</w:t>
      </w:r>
      <w:r w:rsidRPr="006C230F">
        <w:rPr>
          <w:rFonts w:ascii="Tahoma" w:hAnsi="Tahoma" w:cs="Tahoma"/>
          <w:sz w:val="24"/>
          <w:szCs w:val="24"/>
        </w:rPr>
        <w:t>;</w:t>
      </w:r>
      <w:r w:rsidRPr="006C230F">
        <w:rPr>
          <w:rFonts w:ascii="Tahoma" w:hAnsi="Tahoma" w:cs="Tahoma"/>
          <w:sz w:val="24"/>
          <w:szCs w:val="24"/>
          <w:lang w:val="uk-UA"/>
        </w:rPr>
        <w:t xml:space="preserve"> 728-706-901, 667-941-610</w:t>
      </w:r>
    </w:p>
    <w:p w14:paraId="5C46B5ED" w14:textId="77777777" w:rsidR="00253B57" w:rsidRPr="006C230F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6C230F">
        <w:rPr>
          <w:rFonts w:ascii="Tahoma" w:hAnsi="Tahoma" w:cs="Tahoma"/>
          <w:b/>
          <w:bCs/>
          <w:sz w:val="24"/>
          <w:szCs w:val="24"/>
          <w:lang w:val="uk-UA"/>
        </w:rPr>
        <w:t>цілі обробки даних |  правова основа</w:t>
      </w:r>
    </w:p>
    <w:p w14:paraId="1FBE2DC6" w14:textId="77777777" w:rsidR="00253B57" w:rsidRPr="006C230F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6C230F">
        <w:rPr>
          <w:rFonts w:ascii="Tahoma" w:hAnsi="Tahoma" w:cs="Tahoma"/>
          <w:sz w:val="24"/>
          <w:szCs w:val="24"/>
          <w:lang w:val="uk-UA"/>
        </w:rPr>
        <w:t xml:space="preserve">Надання допомоги у вигляді пільг відповідно до Закону про соціальну допомогу до ст.6 розд. 1 </w:t>
      </w:r>
      <w:proofErr w:type="spellStart"/>
      <w:r w:rsidRPr="006C230F">
        <w:rPr>
          <w:rFonts w:ascii="Tahoma" w:hAnsi="Tahoma" w:cs="Tahoma"/>
          <w:sz w:val="24"/>
          <w:szCs w:val="24"/>
        </w:rPr>
        <w:t>буква</w:t>
      </w:r>
      <w:proofErr w:type="spellEnd"/>
      <w:r w:rsidRPr="006C230F">
        <w:rPr>
          <w:rFonts w:ascii="Tahoma" w:hAnsi="Tahoma" w:cs="Tahoma"/>
          <w:sz w:val="24"/>
          <w:szCs w:val="24"/>
          <w:lang w:val="uk-UA"/>
        </w:rPr>
        <w:t xml:space="preserve"> c RODO і Закон від 12 березня 2022 року про допомогу громадянам України у зв'язку зі збройним конфліктом на території цієї держави</w:t>
      </w:r>
    </w:p>
    <w:p w14:paraId="5DEED540" w14:textId="77777777" w:rsidR="00253B57" w:rsidRPr="006C230F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6C230F">
        <w:rPr>
          <w:rFonts w:ascii="Tahoma" w:hAnsi="Tahoma" w:cs="Tahoma"/>
          <w:sz w:val="24"/>
          <w:szCs w:val="24"/>
          <w:lang w:val="uk-UA"/>
        </w:rPr>
        <w:t>Відновлення неправомірно отриманих пільг до ст.6 розд. 1 буква c. обробка, що випливає з правових положень</w:t>
      </w:r>
    </w:p>
    <w:p w14:paraId="2E77EDAA" w14:textId="77777777" w:rsidR="00253B57" w:rsidRPr="00253B57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6C230F">
        <w:rPr>
          <w:rFonts w:ascii="Tahoma" w:hAnsi="Tahoma" w:cs="Tahoma"/>
          <w:sz w:val="24"/>
          <w:szCs w:val="24"/>
          <w:lang w:val="uk-UA"/>
        </w:rPr>
        <w:t>архівація даних відповідно до ст.6 розд. 1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230F">
        <w:rPr>
          <w:rFonts w:ascii="Tahoma" w:hAnsi="Tahoma" w:cs="Tahoma"/>
          <w:sz w:val="24"/>
          <w:szCs w:val="24"/>
        </w:rPr>
        <w:t>буква</w:t>
      </w:r>
      <w:proofErr w:type="spellEnd"/>
      <w:r w:rsidRPr="006C230F">
        <w:rPr>
          <w:rFonts w:ascii="Tahoma" w:hAnsi="Tahoma" w:cs="Tahoma"/>
          <w:sz w:val="24"/>
          <w:szCs w:val="24"/>
          <w:lang w:val="uk-UA"/>
        </w:rPr>
        <w:t xml:space="preserve"> c.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230F">
        <w:rPr>
          <w:rFonts w:ascii="Tahoma" w:hAnsi="Tahoma" w:cs="Tahoma"/>
          <w:sz w:val="24"/>
          <w:szCs w:val="24"/>
        </w:rPr>
        <w:t>обробка</w:t>
      </w:r>
      <w:proofErr w:type="spellEnd"/>
      <w:r w:rsidRPr="006C230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C230F">
        <w:rPr>
          <w:rFonts w:ascii="Tahoma" w:hAnsi="Tahoma" w:cs="Tahoma"/>
          <w:sz w:val="24"/>
          <w:szCs w:val="24"/>
        </w:rPr>
        <w:t>що</w:t>
      </w:r>
      <w:proofErr w:type="spellEnd"/>
      <w:r w:rsidRPr="006C23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230F">
        <w:rPr>
          <w:rFonts w:ascii="Tahoma" w:hAnsi="Tahoma" w:cs="Tahoma"/>
          <w:sz w:val="24"/>
          <w:szCs w:val="24"/>
        </w:rPr>
        <w:t>випливає</w:t>
      </w:r>
      <w:proofErr w:type="spellEnd"/>
      <w:r w:rsidRPr="006C230F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6C230F">
        <w:rPr>
          <w:rFonts w:ascii="Tahoma" w:hAnsi="Tahoma" w:cs="Tahoma"/>
          <w:sz w:val="24"/>
          <w:szCs w:val="24"/>
        </w:rPr>
        <w:t>правових</w:t>
      </w:r>
      <w:proofErr w:type="spellEnd"/>
      <w:r w:rsidRPr="006C23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230F">
        <w:rPr>
          <w:rFonts w:ascii="Tahoma" w:hAnsi="Tahoma" w:cs="Tahoma"/>
          <w:sz w:val="24"/>
          <w:szCs w:val="24"/>
        </w:rPr>
        <w:t>положень</w:t>
      </w:r>
      <w:proofErr w:type="spellEnd"/>
    </w:p>
    <w:p w14:paraId="49E55E6F" w14:textId="77777777" w:rsidR="00253B57" w:rsidRPr="00253B57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253B57">
        <w:rPr>
          <w:rFonts w:ascii="Tahoma" w:hAnsi="Tahoma" w:cs="Tahoma"/>
          <w:b/>
          <w:bCs/>
          <w:sz w:val="24"/>
          <w:szCs w:val="24"/>
          <w:lang w:val="uk-UA"/>
        </w:rPr>
        <w:t xml:space="preserve">час архівування даних: </w:t>
      </w:r>
      <w:r w:rsidRPr="00253B57">
        <w:rPr>
          <w:rFonts w:ascii="Tahoma" w:hAnsi="Tahoma" w:cs="Tahoma"/>
          <w:sz w:val="24"/>
          <w:szCs w:val="24"/>
          <w:lang w:val="uk-UA"/>
        </w:rPr>
        <w:t>10 років.</w:t>
      </w:r>
    </w:p>
    <w:p w14:paraId="7F64B3B1" w14:textId="77777777" w:rsidR="00253B57" w:rsidRPr="00253B57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b/>
          <w:bCs/>
          <w:sz w:val="24"/>
          <w:szCs w:val="24"/>
          <w:lang w:val="uk-UA"/>
        </w:rPr>
        <w:t>Одержувач</w:t>
      </w:r>
      <w:r w:rsidRPr="00253B57">
        <w:rPr>
          <w:rFonts w:ascii="Tahoma" w:hAnsi="Tahoma" w:cs="Tahoma"/>
          <w:sz w:val="24"/>
          <w:szCs w:val="24"/>
          <w:lang w:val="uk-UA"/>
        </w:rPr>
        <w:t>: дані будуть доступні для співпрацюючих організацій.</w:t>
      </w:r>
    </w:p>
    <w:p w14:paraId="554E98AB" w14:textId="77777777" w:rsidR="00253B57" w:rsidRPr="00253B57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253B57">
        <w:rPr>
          <w:rFonts w:ascii="Tahoma" w:hAnsi="Tahoma" w:cs="Tahoma"/>
          <w:b/>
          <w:bCs/>
          <w:sz w:val="24"/>
          <w:szCs w:val="24"/>
          <w:lang w:val="uk-UA"/>
        </w:rPr>
        <w:t>Ви маєте права:</w:t>
      </w:r>
      <w:r w:rsidRPr="00253B57">
        <w:rPr>
          <w:rFonts w:ascii="Tahoma" w:hAnsi="Tahoma" w:cs="Tahoma"/>
          <w:b/>
          <w:bCs/>
          <w:sz w:val="24"/>
          <w:szCs w:val="24"/>
          <w:lang w:val="uk-UA"/>
        </w:rPr>
        <w:tab/>
      </w:r>
    </w:p>
    <w:p w14:paraId="4343AC44" w14:textId="77777777" w:rsidR="00253B57" w:rsidRPr="00253B57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sz w:val="24"/>
          <w:szCs w:val="24"/>
          <w:lang w:val="uk-UA"/>
        </w:rPr>
        <w:t>Право запитувати доступ до даних</w:t>
      </w:r>
    </w:p>
    <w:p w14:paraId="163485DF" w14:textId="77777777" w:rsidR="00253B57" w:rsidRPr="00253B57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sz w:val="24"/>
          <w:szCs w:val="24"/>
          <w:lang w:val="uk-UA"/>
        </w:rPr>
        <w:t>Право вимагати виправлення даних</w:t>
      </w:r>
    </w:p>
    <w:p w14:paraId="78007554" w14:textId="77777777" w:rsidR="00253B57" w:rsidRPr="00253B57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sz w:val="24"/>
          <w:szCs w:val="24"/>
          <w:lang w:val="uk-UA"/>
        </w:rPr>
        <w:t>Право вимагати видалення даних</w:t>
      </w:r>
    </w:p>
    <w:p w14:paraId="44A215FF" w14:textId="77777777" w:rsidR="00253B57" w:rsidRPr="00253B57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sz w:val="24"/>
          <w:szCs w:val="24"/>
          <w:lang w:val="uk-UA"/>
        </w:rPr>
        <w:t>Право вимагати обмеження обробки</w:t>
      </w:r>
    </w:p>
    <w:p w14:paraId="1932A27E" w14:textId="77777777" w:rsidR="00253B57" w:rsidRPr="00253B57" w:rsidRDefault="00253B57" w:rsidP="00253B57">
      <w:pPr>
        <w:pStyle w:val="Akapitzlist"/>
        <w:numPr>
          <w:ilvl w:val="1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sz w:val="24"/>
          <w:szCs w:val="24"/>
          <w:lang w:val="uk-UA"/>
        </w:rPr>
        <w:t xml:space="preserve">Право на подання скарги до контролюючого органу – Управління захисту персональних даних, вул. Stawki 2 00-193 Варшава </w:t>
      </w:r>
    </w:p>
    <w:p w14:paraId="469080DB" w14:textId="77777777" w:rsidR="00253B57" w:rsidRPr="00253B57" w:rsidRDefault="00253B57" w:rsidP="00253B57">
      <w:pPr>
        <w:pStyle w:val="Akapitzlist"/>
        <w:numPr>
          <w:ilvl w:val="0"/>
          <w:numId w:val="41"/>
        </w:numPr>
        <w:rPr>
          <w:rFonts w:ascii="Tahoma" w:hAnsi="Tahoma" w:cs="Tahoma"/>
          <w:sz w:val="24"/>
          <w:szCs w:val="24"/>
          <w:lang w:val="uk-UA"/>
        </w:rPr>
      </w:pPr>
      <w:r w:rsidRPr="00253B57">
        <w:rPr>
          <w:rFonts w:ascii="Tahoma" w:hAnsi="Tahoma" w:cs="Tahoma"/>
          <w:b/>
          <w:bCs/>
          <w:sz w:val="24"/>
          <w:szCs w:val="24"/>
          <w:lang w:val="uk-UA"/>
        </w:rPr>
        <w:t>зобов'язання надати дані:</w:t>
      </w:r>
      <w:r w:rsidRPr="00253B57">
        <w:rPr>
          <w:rFonts w:ascii="Tahoma" w:hAnsi="Tahoma" w:cs="Tahoma"/>
          <w:sz w:val="24"/>
          <w:szCs w:val="24"/>
          <w:lang w:val="uk-UA"/>
        </w:rPr>
        <w:t xml:space="preserve"> </w:t>
      </w:r>
      <w:r w:rsidRPr="00253B57">
        <w:rPr>
          <w:rFonts w:ascii="Tahoma" w:eastAsia="Times New Roman" w:hAnsi="Tahoma" w:cs="Tahoma"/>
          <w:sz w:val="24"/>
          <w:szCs w:val="24"/>
          <w:lang w:val="uk-UA" w:eastAsia="pl-PL"/>
        </w:rPr>
        <w:t>для отримання допомоги необхідно надати дані.</w:t>
      </w:r>
    </w:p>
    <w:p w14:paraId="2DC467B3" w14:textId="65F1ACC9" w:rsidR="00936AD9" w:rsidRPr="00253B57" w:rsidRDefault="00936AD9" w:rsidP="00936AD9">
      <w:pPr>
        <w:rPr>
          <w:rFonts w:ascii="Tahoma" w:eastAsia="Times New Roman" w:hAnsi="Tahoma" w:cs="Tahoma"/>
          <w:lang w:eastAsia="pl-PL"/>
        </w:rPr>
      </w:pPr>
      <w:r w:rsidRPr="00253B57">
        <w:rPr>
          <w:rFonts w:ascii="Tahoma" w:eastAsia="Times New Roman" w:hAnsi="Tahoma" w:cs="Tahoma"/>
          <w:lang w:eastAsia="pl-PL"/>
        </w:rPr>
        <w:br w:type="page"/>
      </w:r>
    </w:p>
    <w:p w14:paraId="62CB12EB" w14:textId="77777777" w:rsidR="00936AD9" w:rsidRPr="006C230F" w:rsidRDefault="00936AD9" w:rsidP="00936AD9">
      <w:pPr>
        <w:pStyle w:val="Nagwek2"/>
        <w:rPr>
          <w:rFonts w:cs="Tahoma"/>
          <w:sz w:val="24"/>
          <w:szCs w:val="28"/>
        </w:rPr>
      </w:pPr>
      <w:bookmarkStart w:id="73" w:name="_Toc100743808"/>
      <w:bookmarkStart w:id="74" w:name="_Toc113875100"/>
      <w:r w:rsidRPr="006C230F">
        <w:rPr>
          <w:rFonts w:eastAsia="Times New Roman" w:cs="Tahoma"/>
          <w:sz w:val="24"/>
          <w:szCs w:val="28"/>
          <w:lang w:eastAsia="pl-PL"/>
        </w:rPr>
        <w:lastRenderedPageBreak/>
        <w:t>Świadczenia rodzinne, 500+, dobry start, obniżenie opłaty za pobyt dziecka w żłobku, rodzinny kapitał opiekuńczy dla obywateli Ukrainy</w:t>
      </w:r>
      <w:bookmarkEnd w:id="73"/>
      <w:bookmarkEnd w:id="74"/>
    </w:p>
    <w:p w14:paraId="23A1B9DC" w14:textId="2C344390" w:rsidR="00936AD9" w:rsidRPr="006C230F" w:rsidRDefault="00936AD9" w:rsidP="00936AD9">
      <w:pPr>
        <w:pStyle w:val="Akapitzlist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r w:rsidR="00C268A1" w:rsidRPr="006C230F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6C230F">
        <w:rPr>
          <w:rFonts w:ascii="Tahoma" w:hAnsi="Tahoma" w:cs="Tahoma"/>
          <w:sz w:val="24"/>
          <w:szCs w:val="24"/>
        </w:rPr>
        <w:t>.</w:t>
      </w:r>
    </w:p>
    <w:p w14:paraId="0E63E366" w14:textId="0B6A137F" w:rsidR="00936AD9" w:rsidRPr="006C230F" w:rsidRDefault="00936AD9" w:rsidP="00936AD9">
      <w:pPr>
        <w:pStyle w:val="Akapitzlist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6C230F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C268A1" w:rsidRPr="006C230F">
        <w:rPr>
          <w:rFonts w:ascii="Tahoma" w:hAnsi="Tahoma" w:cs="Tahoma"/>
          <w:sz w:val="24"/>
          <w:szCs w:val="24"/>
        </w:rPr>
        <w:t>iod@opsnowasol.pl</w:t>
      </w:r>
      <w:r w:rsidRPr="006C230F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2917758E" w14:textId="77777777" w:rsidR="00936AD9" w:rsidRPr="006C230F" w:rsidRDefault="00936AD9" w:rsidP="00936AD9">
      <w:pPr>
        <w:pStyle w:val="Akapitzlist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04059697" w14:textId="2482A4AC" w:rsidR="00936AD9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Przyznanie świadczeń rodzinnych, wychowawczego, dob</w:t>
      </w:r>
      <w:r w:rsidR="008F2229">
        <w:rPr>
          <w:rFonts w:ascii="Tahoma" w:hAnsi="Tahoma" w:cs="Tahoma"/>
          <w:sz w:val="24"/>
          <w:szCs w:val="24"/>
        </w:rPr>
        <w:t>r</w:t>
      </w:r>
      <w:r w:rsidRPr="006C230F">
        <w:rPr>
          <w:rFonts w:ascii="Tahoma" w:hAnsi="Tahoma" w:cs="Tahoma"/>
          <w:sz w:val="24"/>
          <w:szCs w:val="24"/>
        </w:rPr>
        <w:t>y start, rodzinnego kapitału opiekuńczego lub dofinansowania obniżenia opłaty rodzica za pobyt dziecka w żłobku, klubie dziecięcym lub u dziennego opiekuna na podstawie art. 6 ust. 1 lit. c) RODO oraz art. 9 ust. 2 lit. g) RODO w zw. z art. 26 ustawy z dnia 12 marca 2022 r. o pomocy obywatelom Ukrainy w związku z konfliktem zbrojnym na terytorium tego państwa oraz wskazanymi w tym artykule podstawami prawnymi.</w:t>
      </w:r>
    </w:p>
    <w:p w14:paraId="656ED5B3" w14:textId="77777777" w:rsidR="00936AD9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680932BB" w14:textId="502BC00A" w:rsidR="00936AD9" w:rsidRPr="006C230F" w:rsidRDefault="00936AD9" w:rsidP="00936AD9">
      <w:pPr>
        <w:pStyle w:val="Akapitzlist"/>
        <w:numPr>
          <w:ilvl w:val="0"/>
          <w:numId w:val="39"/>
        </w:numPr>
        <w:rPr>
          <w:rFonts w:ascii="Tahoma" w:hAnsi="Tahoma" w:cs="Tahoma"/>
          <w:b/>
          <w:bCs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6C230F">
        <w:rPr>
          <w:rFonts w:ascii="Tahoma" w:hAnsi="Tahoma" w:cs="Tahoma"/>
          <w:sz w:val="24"/>
          <w:szCs w:val="24"/>
        </w:rPr>
        <w:t xml:space="preserve">Dane </w:t>
      </w:r>
      <w:r w:rsidR="008F2229" w:rsidRPr="006C230F">
        <w:rPr>
          <w:rFonts w:ascii="Tahoma" w:hAnsi="Tahoma" w:cs="Tahoma"/>
          <w:sz w:val="24"/>
          <w:szCs w:val="24"/>
        </w:rPr>
        <w:t>przechowywane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r w:rsidR="008F2229" w:rsidRPr="006C230F">
        <w:rPr>
          <w:rFonts w:ascii="Tahoma" w:hAnsi="Tahoma" w:cs="Tahoma"/>
          <w:sz w:val="24"/>
          <w:szCs w:val="24"/>
        </w:rPr>
        <w:t>będą</w:t>
      </w:r>
      <w:r w:rsidRPr="006C230F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43EC0FB1" w14:textId="77777777" w:rsidR="00936AD9" w:rsidRPr="006C230F" w:rsidRDefault="00936AD9" w:rsidP="00936AD9">
      <w:pPr>
        <w:pStyle w:val="Akapitzlist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6C230F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5222D862" w14:textId="77777777" w:rsidR="00936AD9" w:rsidRPr="006C230F" w:rsidRDefault="00936AD9" w:rsidP="00936AD9">
      <w:pPr>
        <w:pStyle w:val="Akapitzlist"/>
        <w:numPr>
          <w:ilvl w:val="0"/>
          <w:numId w:val="39"/>
        </w:numPr>
        <w:rPr>
          <w:rFonts w:ascii="Tahoma" w:hAnsi="Tahoma" w:cs="Tahoma"/>
          <w:b/>
          <w:bCs/>
          <w:sz w:val="24"/>
          <w:szCs w:val="24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6C230F">
        <w:rPr>
          <w:rFonts w:ascii="Tahoma" w:hAnsi="Tahoma" w:cs="Tahoma"/>
          <w:b/>
          <w:bCs/>
          <w:sz w:val="24"/>
          <w:szCs w:val="24"/>
        </w:rPr>
        <w:tab/>
      </w:r>
    </w:p>
    <w:p w14:paraId="1DD414B3" w14:textId="77777777" w:rsidR="00936AD9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dostępu do danych</w:t>
      </w:r>
    </w:p>
    <w:p w14:paraId="6C2ADC7C" w14:textId="77777777" w:rsidR="00936AD9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sprostowania danych</w:t>
      </w:r>
    </w:p>
    <w:p w14:paraId="4359697F" w14:textId="77777777" w:rsidR="00936AD9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usunięcia danych</w:t>
      </w:r>
    </w:p>
    <w:p w14:paraId="58310F11" w14:textId="77777777" w:rsidR="00936AD9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>Prawo żądania ograniczenia przetwarzania</w:t>
      </w:r>
    </w:p>
    <w:p w14:paraId="7B97F719" w14:textId="77777777" w:rsidR="006C230F" w:rsidRPr="006C230F" w:rsidRDefault="00936AD9" w:rsidP="00936AD9">
      <w:pPr>
        <w:pStyle w:val="Akapitzlist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6C230F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0522083" w14:textId="77777777" w:rsidR="005760C9" w:rsidRPr="005760C9" w:rsidRDefault="00936AD9" w:rsidP="006C230F">
      <w:pPr>
        <w:pStyle w:val="Akapitzlist"/>
        <w:numPr>
          <w:ilvl w:val="0"/>
          <w:numId w:val="39"/>
        </w:numPr>
        <w:rPr>
          <w:rFonts w:ascii="Tahoma" w:hAnsi="Tahoma" w:cs="Tahoma"/>
          <w:sz w:val="22"/>
        </w:rPr>
      </w:pPr>
      <w:r w:rsidRPr="006C230F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6C230F">
        <w:rPr>
          <w:rFonts w:ascii="Tahoma" w:hAnsi="Tahoma" w:cs="Tahoma"/>
          <w:sz w:val="24"/>
          <w:szCs w:val="24"/>
        </w:rPr>
        <w:t xml:space="preserve"> </w:t>
      </w:r>
      <w:r w:rsidRPr="006C230F">
        <w:rPr>
          <w:rFonts w:ascii="Tahoma" w:eastAsia="Times New Roman" w:hAnsi="Tahoma" w:cs="Tahoma"/>
          <w:sz w:val="24"/>
          <w:szCs w:val="24"/>
          <w:lang w:eastAsia="pl-PL"/>
        </w:rPr>
        <w:t>Podanie przez Pana/Panią danych jest niezbędne do przyjęcia i rozpatrzenia wniosku oraz wypłaty świadczeń. W przypadku niepodania danych wynikających z przepisów prawa nie będzie możliwa wypłata świadczenia.</w:t>
      </w:r>
    </w:p>
    <w:p w14:paraId="143926A0" w14:textId="77777777" w:rsidR="005760C9" w:rsidRDefault="005760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F645BC4" w14:textId="77777777" w:rsidR="00990A65" w:rsidRPr="00990A65" w:rsidRDefault="00990A65" w:rsidP="00990A65">
      <w:pPr>
        <w:pStyle w:val="Nagwek2"/>
        <w:rPr>
          <w:rFonts w:cs="Tahoma"/>
          <w:sz w:val="24"/>
          <w:szCs w:val="24"/>
          <w:lang w:val="uk-UA"/>
        </w:rPr>
      </w:pPr>
      <w:bookmarkStart w:id="75" w:name="_Toc113875101"/>
      <w:r w:rsidRPr="00990A65">
        <w:rPr>
          <w:rFonts w:eastAsia="Times New Roman" w:cs="Tahoma"/>
          <w:sz w:val="24"/>
          <w:szCs w:val="24"/>
          <w:lang w:val="uk-UA" w:eastAsia="pl-PL"/>
        </w:rPr>
        <w:lastRenderedPageBreak/>
        <w:t>Сімейні пільги для громадян України</w:t>
      </w:r>
      <w:bookmarkEnd w:id="75"/>
    </w:p>
    <w:p w14:paraId="4821729A" w14:textId="4E223CF2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>адміністратор персональних даних:</w:t>
      </w:r>
      <w:r w:rsidRPr="00990A65">
        <w:rPr>
          <w:rFonts w:ascii="Tahoma" w:hAnsi="Tahoma" w:cs="Tahoma"/>
          <w:sz w:val="24"/>
          <w:szCs w:val="24"/>
          <w:lang w:val="uk-UA"/>
        </w:rPr>
        <w:t xml:space="preserve"> </w:t>
      </w:r>
      <w:r w:rsidRPr="006C230F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>
        <w:rPr>
          <w:rFonts w:ascii="Tahoma" w:hAnsi="Tahoma" w:cs="Tahoma"/>
          <w:sz w:val="24"/>
          <w:szCs w:val="24"/>
        </w:rPr>
        <w:t>.</w:t>
      </w:r>
    </w:p>
    <w:p w14:paraId="46365649" w14:textId="55702295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>спеціаліст із захисту даних</w:t>
      </w:r>
      <w:r w:rsidRPr="00990A65">
        <w:rPr>
          <w:rFonts w:ascii="Tahoma" w:hAnsi="Tahoma" w:cs="Tahoma"/>
          <w:sz w:val="24"/>
          <w:szCs w:val="24"/>
          <w:lang w:val="uk-UA"/>
        </w:rPr>
        <w:t xml:space="preserve">: контакт: </w:t>
      </w:r>
      <w:r>
        <w:rPr>
          <w:rFonts w:ascii="Tahoma" w:hAnsi="Tahoma" w:cs="Tahoma"/>
          <w:sz w:val="24"/>
          <w:szCs w:val="24"/>
        </w:rPr>
        <w:t>iod@</w:t>
      </w:r>
      <w:r w:rsidR="00F41CC9">
        <w:rPr>
          <w:rFonts w:ascii="Tahoma" w:hAnsi="Tahoma" w:cs="Tahoma"/>
          <w:sz w:val="24"/>
          <w:szCs w:val="24"/>
        </w:rPr>
        <w:t>opsnowasol.pl;</w:t>
      </w:r>
      <w:r w:rsidRPr="00990A65">
        <w:rPr>
          <w:rFonts w:ascii="Tahoma" w:hAnsi="Tahoma" w:cs="Tahoma"/>
          <w:sz w:val="24"/>
          <w:szCs w:val="24"/>
          <w:lang w:val="uk-UA"/>
        </w:rPr>
        <w:t xml:space="preserve"> 728-706-901, 667-941-610</w:t>
      </w:r>
    </w:p>
    <w:p w14:paraId="2D990E48" w14:textId="77777777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>цілі обробки даних |  правова основа</w:t>
      </w:r>
    </w:p>
    <w:p w14:paraId="63C598E0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Надання пільг на підставі ст.</w:t>
      </w:r>
      <w:r w:rsidRPr="00990A65">
        <w:rPr>
          <w:rFonts w:ascii="Tahoma" w:hAnsi="Tahoma" w:cs="Tahoma"/>
          <w:sz w:val="24"/>
          <w:szCs w:val="24"/>
        </w:rPr>
        <w:t xml:space="preserve"> </w:t>
      </w:r>
      <w:r w:rsidRPr="00990A65">
        <w:rPr>
          <w:rFonts w:ascii="Tahoma" w:hAnsi="Tahoma" w:cs="Tahoma"/>
          <w:sz w:val="24"/>
          <w:szCs w:val="24"/>
          <w:lang w:val="uk-UA"/>
        </w:rPr>
        <w:t>6</w:t>
      </w:r>
      <w:r w:rsidRPr="00990A65">
        <w:rPr>
          <w:rFonts w:ascii="Tahoma" w:hAnsi="Tahoma" w:cs="Tahoma"/>
          <w:sz w:val="24"/>
          <w:szCs w:val="24"/>
        </w:rPr>
        <w:t>.</w:t>
      </w:r>
      <w:r w:rsidRPr="00990A65">
        <w:rPr>
          <w:rFonts w:ascii="Tahoma" w:hAnsi="Tahoma" w:cs="Tahoma"/>
          <w:sz w:val="24"/>
          <w:szCs w:val="24"/>
          <w:lang w:val="uk-UA"/>
        </w:rPr>
        <w:t>1</w:t>
      </w:r>
      <w:r w:rsidRPr="00990A65">
        <w:rPr>
          <w:rFonts w:ascii="Tahoma" w:hAnsi="Tahoma" w:cs="Tahoma"/>
          <w:sz w:val="24"/>
          <w:szCs w:val="24"/>
        </w:rPr>
        <w:t>.</w:t>
      </w:r>
      <w:r w:rsidRPr="00990A65">
        <w:rPr>
          <w:rFonts w:ascii="Tahoma" w:hAnsi="Tahoma" w:cs="Tahoma"/>
          <w:sz w:val="24"/>
          <w:szCs w:val="24"/>
          <w:lang w:val="uk-UA"/>
        </w:rPr>
        <w:t xml:space="preserve">c RODO і стаття </w:t>
      </w:r>
      <w:r w:rsidRPr="00990A65">
        <w:rPr>
          <w:rFonts w:ascii="Tahoma" w:hAnsi="Tahoma" w:cs="Tahoma"/>
          <w:sz w:val="24"/>
          <w:szCs w:val="24"/>
        </w:rPr>
        <w:t xml:space="preserve">26 </w:t>
      </w:r>
      <w:r w:rsidRPr="00990A65">
        <w:rPr>
          <w:rFonts w:ascii="Tahoma" w:hAnsi="Tahoma" w:cs="Tahoma"/>
          <w:sz w:val="24"/>
          <w:szCs w:val="24"/>
          <w:lang w:val="uk-UA"/>
        </w:rPr>
        <w:t>Закон від 12 березня 2022 року про допомогу громадянам України у зв'язку зі збройним конфліктом на території цієї держави</w:t>
      </w:r>
    </w:p>
    <w:p w14:paraId="2E86B679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Відновлення неправомірно отриманих пільг до ст.6 розд. 1 буква c. обробка, що випливає з правових положень</w:t>
      </w:r>
    </w:p>
    <w:p w14:paraId="0113056B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архівація даних відповідно до ст.6 розд. 1</w:t>
      </w:r>
      <w:r w:rsidRPr="00990A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0A65">
        <w:rPr>
          <w:rFonts w:ascii="Tahoma" w:hAnsi="Tahoma" w:cs="Tahoma"/>
          <w:sz w:val="24"/>
          <w:szCs w:val="24"/>
        </w:rPr>
        <w:t>буква</w:t>
      </w:r>
      <w:proofErr w:type="spellEnd"/>
      <w:r w:rsidRPr="00990A65">
        <w:rPr>
          <w:rFonts w:ascii="Tahoma" w:hAnsi="Tahoma" w:cs="Tahoma"/>
          <w:sz w:val="24"/>
          <w:szCs w:val="24"/>
          <w:lang w:val="uk-UA"/>
        </w:rPr>
        <w:t xml:space="preserve"> c.</w:t>
      </w:r>
      <w:r w:rsidRPr="00990A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0A65">
        <w:rPr>
          <w:rFonts w:ascii="Tahoma" w:hAnsi="Tahoma" w:cs="Tahoma"/>
          <w:sz w:val="24"/>
          <w:szCs w:val="24"/>
        </w:rPr>
        <w:t>обробка</w:t>
      </w:r>
      <w:proofErr w:type="spellEnd"/>
      <w:r w:rsidRPr="00990A6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90A65">
        <w:rPr>
          <w:rFonts w:ascii="Tahoma" w:hAnsi="Tahoma" w:cs="Tahoma"/>
          <w:sz w:val="24"/>
          <w:szCs w:val="24"/>
        </w:rPr>
        <w:t>що</w:t>
      </w:r>
      <w:proofErr w:type="spellEnd"/>
      <w:r w:rsidRPr="00990A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0A65">
        <w:rPr>
          <w:rFonts w:ascii="Tahoma" w:hAnsi="Tahoma" w:cs="Tahoma"/>
          <w:sz w:val="24"/>
          <w:szCs w:val="24"/>
        </w:rPr>
        <w:t>випливає</w:t>
      </w:r>
      <w:proofErr w:type="spellEnd"/>
      <w:r w:rsidRPr="00990A65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990A65">
        <w:rPr>
          <w:rFonts w:ascii="Tahoma" w:hAnsi="Tahoma" w:cs="Tahoma"/>
          <w:sz w:val="24"/>
          <w:szCs w:val="24"/>
        </w:rPr>
        <w:t>правових</w:t>
      </w:r>
      <w:proofErr w:type="spellEnd"/>
      <w:r w:rsidRPr="00990A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0A65">
        <w:rPr>
          <w:rFonts w:ascii="Tahoma" w:hAnsi="Tahoma" w:cs="Tahoma"/>
          <w:sz w:val="24"/>
          <w:szCs w:val="24"/>
        </w:rPr>
        <w:t>положень</w:t>
      </w:r>
      <w:proofErr w:type="spellEnd"/>
    </w:p>
    <w:p w14:paraId="51C39BF5" w14:textId="77777777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 xml:space="preserve">час архівування даних: </w:t>
      </w:r>
      <w:r w:rsidRPr="00990A65">
        <w:rPr>
          <w:rFonts w:ascii="Tahoma" w:hAnsi="Tahoma" w:cs="Tahoma"/>
          <w:sz w:val="24"/>
          <w:szCs w:val="24"/>
          <w:lang w:val="uk-UA"/>
        </w:rPr>
        <w:t>10 років.</w:t>
      </w:r>
    </w:p>
    <w:p w14:paraId="5842E7C9" w14:textId="77777777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>Одержувач</w:t>
      </w:r>
      <w:r w:rsidRPr="00990A65">
        <w:rPr>
          <w:rFonts w:ascii="Tahoma" w:hAnsi="Tahoma" w:cs="Tahoma"/>
          <w:sz w:val="24"/>
          <w:szCs w:val="24"/>
          <w:lang w:val="uk-UA"/>
        </w:rPr>
        <w:t>: дані будуть доступні для співпрацюючих організацій.</w:t>
      </w:r>
    </w:p>
    <w:p w14:paraId="19C2F0E6" w14:textId="77777777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b/>
          <w:bCs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>Ви маєте права:</w:t>
      </w: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ab/>
      </w:r>
    </w:p>
    <w:p w14:paraId="66A06A17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Право запитувати доступ до даних</w:t>
      </w:r>
    </w:p>
    <w:p w14:paraId="3312D996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Право вимагати виправлення даних</w:t>
      </w:r>
    </w:p>
    <w:p w14:paraId="7532122D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Право вимагати видалення даних</w:t>
      </w:r>
    </w:p>
    <w:p w14:paraId="1CF03B84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>Право вимагати обмеження обробки</w:t>
      </w:r>
    </w:p>
    <w:p w14:paraId="4727F179" w14:textId="77777777" w:rsidR="00990A65" w:rsidRPr="00990A65" w:rsidRDefault="00990A65" w:rsidP="00990A65">
      <w:pPr>
        <w:pStyle w:val="Akapitzlist"/>
        <w:numPr>
          <w:ilvl w:val="1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sz w:val="24"/>
          <w:szCs w:val="24"/>
          <w:lang w:val="uk-UA"/>
        </w:rPr>
        <w:t xml:space="preserve">Право на подання скарги до контролюючого органу – Управління захисту персональних даних, вул. Stawki 2 00-193 Варшава </w:t>
      </w:r>
    </w:p>
    <w:p w14:paraId="62678379" w14:textId="77777777" w:rsidR="00990A65" w:rsidRPr="00990A65" w:rsidRDefault="00990A65" w:rsidP="00990A65">
      <w:pPr>
        <w:pStyle w:val="Akapitzlist"/>
        <w:numPr>
          <w:ilvl w:val="0"/>
          <w:numId w:val="42"/>
        </w:numPr>
        <w:rPr>
          <w:rFonts w:ascii="Tahoma" w:hAnsi="Tahoma" w:cs="Tahoma"/>
          <w:sz w:val="24"/>
          <w:szCs w:val="24"/>
          <w:lang w:val="uk-UA"/>
        </w:rPr>
      </w:pPr>
      <w:r w:rsidRPr="00990A65">
        <w:rPr>
          <w:rFonts w:ascii="Tahoma" w:hAnsi="Tahoma" w:cs="Tahoma"/>
          <w:b/>
          <w:bCs/>
          <w:sz w:val="24"/>
          <w:szCs w:val="24"/>
          <w:lang w:val="uk-UA"/>
        </w:rPr>
        <w:t>зобов'язання надати дані:</w:t>
      </w:r>
      <w:r w:rsidRPr="00990A65">
        <w:rPr>
          <w:rFonts w:ascii="Tahoma" w:hAnsi="Tahoma" w:cs="Tahoma"/>
          <w:sz w:val="24"/>
          <w:szCs w:val="24"/>
          <w:lang w:val="uk-UA"/>
        </w:rPr>
        <w:t xml:space="preserve"> </w:t>
      </w:r>
      <w:r w:rsidRPr="00990A65">
        <w:rPr>
          <w:rFonts w:ascii="Tahoma" w:eastAsia="Times New Roman" w:hAnsi="Tahoma" w:cs="Tahoma"/>
          <w:sz w:val="24"/>
          <w:szCs w:val="24"/>
          <w:lang w:val="uk-UA" w:eastAsia="pl-PL"/>
        </w:rPr>
        <w:t>для отримання допомоги необхідно надати дані.</w:t>
      </w:r>
    </w:p>
    <w:p w14:paraId="4E91E991" w14:textId="3EE28C9D" w:rsidR="00EE72F2" w:rsidRPr="005760C9" w:rsidRDefault="00EE72F2" w:rsidP="005760C9">
      <w:pPr>
        <w:rPr>
          <w:rFonts w:ascii="Tahoma" w:hAnsi="Tahoma" w:cs="Tahoma"/>
          <w:sz w:val="22"/>
        </w:rPr>
      </w:pPr>
      <w:r w:rsidRPr="005760C9">
        <w:rPr>
          <w:rFonts w:ascii="Tahoma" w:hAnsi="Tahoma" w:cs="Tahoma"/>
          <w:sz w:val="24"/>
          <w:szCs w:val="24"/>
        </w:rPr>
        <w:br w:type="page"/>
      </w:r>
    </w:p>
    <w:p w14:paraId="4FBEA213" w14:textId="0FCB9DAC" w:rsidR="005B53CB" w:rsidRPr="00936AD9" w:rsidRDefault="005B53CB" w:rsidP="005B53CB">
      <w:pPr>
        <w:pStyle w:val="Nagwek1"/>
        <w:rPr>
          <w:rFonts w:eastAsia="Times New Roman" w:cs="Tahoma"/>
          <w:sz w:val="24"/>
          <w:szCs w:val="36"/>
          <w:lang w:eastAsia="pl-PL"/>
        </w:rPr>
      </w:pPr>
      <w:bookmarkStart w:id="76" w:name="_Toc113875102"/>
      <w:r w:rsidRPr="00936AD9">
        <w:rPr>
          <w:rFonts w:eastAsia="Times New Roman" w:cs="Tahoma"/>
          <w:sz w:val="24"/>
          <w:szCs w:val="36"/>
          <w:lang w:eastAsia="pl-PL"/>
        </w:rPr>
        <w:lastRenderedPageBreak/>
        <w:t>Przemoc w rodzinie</w:t>
      </w:r>
      <w:bookmarkEnd w:id="76"/>
    </w:p>
    <w:p w14:paraId="07685FFC" w14:textId="5E3FC6E8" w:rsidR="00406CC6" w:rsidRPr="00936AD9" w:rsidRDefault="00406CC6" w:rsidP="005B53CB">
      <w:pPr>
        <w:pStyle w:val="Nagwek2"/>
        <w:rPr>
          <w:rFonts w:cs="Tahoma"/>
          <w:sz w:val="24"/>
          <w:szCs w:val="28"/>
        </w:rPr>
      </w:pPr>
      <w:bookmarkStart w:id="77" w:name="_Toc113875103"/>
      <w:r w:rsidRPr="00936AD9">
        <w:rPr>
          <w:rFonts w:eastAsia="Times New Roman" w:cs="Tahoma"/>
          <w:sz w:val="24"/>
          <w:szCs w:val="28"/>
          <w:lang w:eastAsia="pl-PL"/>
        </w:rPr>
        <w:t xml:space="preserve">Osoby </w:t>
      </w:r>
      <w:proofErr w:type="spellStart"/>
      <w:r w:rsidRPr="00936AD9">
        <w:rPr>
          <w:rFonts w:eastAsia="Times New Roman" w:cs="Tahoma"/>
          <w:sz w:val="24"/>
          <w:szCs w:val="28"/>
          <w:lang w:eastAsia="pl-PL"/>
        </w:rPr>
        <w:t>objętę</w:t>
      </w:r>
      <w:proofErr w:type="spellEnd"/>
      <w:r w:rsidRPr="00936AD9">
        <w:rPr>
          <w:rFonts w:eastAsia="Times New Roman" w:cs="Tahoma"/>
          <w:sz w:val="24"/>
          <w:szCs w:val="28"/>
          <w:lang w:eastAsia="pl-PL"/>
        </w:rPr>
        <w:t xml:space="preserve"> zespołem interdyscyplinarnym</w:t>
      </w:r>
      <w:bookmarkEnd w:id="48"/>
      <w:bookmarkEnd w:id="77"/>
    </w:p>
    <w:p w14:paraId="4A36EE09" w14:textId="4BB097D4" w:rsidR="00406CC6" w:rsidRPr="00936AD9" w:rsidRDefault="00406CC6" w:rsidP="008D6A94">
      <w:pPr>
        <w:pStyle w:val="Akapitzlis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8569E8B" w14:textId="196F4EC2" w:rsidR="00406CC6" w:rsidRPr="00936AD9" w:rsidRDefault="00406CC6" w:rsidP="008D6A94">
      <w:pPr>
        <w:pStyle w:val="Akapitzlis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E0D1B14" w14:textId="6F440568" w:rsidR="00406CC6" w:rsidRPr="00936AD9" w:rsidRDefault="00406CC6" w:rsidP="008D6A94">
      <w:pPr>
        <w:pStyle w:val="Akapitzlis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</w:t>
      </w:r>
      <w:r w:rsidR="008D6A94" w:rsidRPr="00936AD9">
        <w:rPr>
          <w:rFonts w:ascii="Tahoma" w:hAnsi="Tahoma" w:cs="Tahoma"/>
          <w:b/>
          <w:bCs/>
          <w:sz w:val="24"/>
          <w:szCs w:val="24"/>
        </w:rPr>
        <w:t>a</w:t>
      </w:r>
    </w:p>
    <w:p w14:paraId="07D4AD47" w14:textId="29B470DA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Prowadzenie procedury niebieskiej karty</w:t>
      </w:r>
      <w:r w:rsidR="00CC7D90" w:rsidRPr="00936AD9">
        <w:rPr>
          <w:rFonts w:ascii="Tahoma" w:hAnsi="Tahoma" w:cs="Tahoma"/>
          <w:sz w:val="24"/>
          <w:szCs w:val="24"/>
        </w:rPr>
        <w:t xml:space="preserve"> na podstawie </w:t>
      </w:r>
      <w:r w:rsidRPr="00936AD9">
        <w:rPr>
          <w:rFonts w:ascii="Tahoma" w:hAnsi="Tahoma" w:cs="Tahoma"/>
          <w:sz w:val="24"/>
          <w:szCs w:val="24"/>
        </w:rPr>
        <w:t>art. 6 ust. 1 lit. c)  RODO tj. przetwarzanie jest niezbędne do wypełnienia obowiązku prawnego ciążącego na administratorze w zw. z ustawą z dnia 29 lipca 2005 r. o przeciwdziałaniu przemocy w rodzinie.</w:t>
      </w:r>
    </w:p>
    <w:p w14:paraId="05083C90" w14:textId="249C2052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14:paraId="017E06B7" w14:textId="40B1BEF8" w:rsidR="008D6A94" w:rsidRPr="00936AD9" w:rsidRDefault="008D6A94" w:rsidP="008D6A94">
      <w:pPr>
        <w:pStyle w:val="Akapitzlist"/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przechowywane przez okres 25 lat. </w:t>
      </w:r>
    </w:p>
    <w:p w14:paraId="28080388" w14:textId="1F9064F6" w:rsidR="00406CC6" w:rsidRPr="00936AD9" w:rsidRDefault="00406CC6" w:rsidP="008D6A94">
      <w:pPr>
        <w:pStyle w:val="Akapitzlist"/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651271A2" w14:textId="77777777" w:rsidR="00524A8A" w:rsidRPr="00936AD9" w:rsidRDefault="00524A8A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Instytucje współpracujące w ramach realizacji zadań zespołu.</w:t>
      </w:r>
    </w:p>
    <w:p w14:paraId="0F9E37F6" w14:textId="77777777" w:rsidR="00524A8A" w:rsidRPr="00936AD9" w:rsidRDefault="00524A8A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378D14D4" w14:textId="77777777" w:rsidR="00524A8A" w:rsidRPr="00936AD9" w:rsidRDefault="00524A8A" w:rsidP="008D6A94">
      <w:pPr>
        <w:pStyle w:val="Akapitzlist"/>
        <w:numPr>
          <w:ilvl w:val="1"/>
          <w:numId w:val="1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</w:t>
      </w:r>
    </w:p>
    <w:p w14:paraId="3ECC2D9D" w14:textId="3A64EBFF" w:rsidR="00406CC6" w:rsidRPr="00936AD9" w:rsidRDefault="00406CC6" w:rsidP="008D6A94">
      <w:pPr>
        <w:pStyle w:val="Akapitzlist"/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9FEC830" w14:textId="77777777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7E529F58" w14:textId="77777777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42B7DEDE" w14:textId="77777777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22EDB3B5" w14:textId="77777777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1413DE0E" w14:textId="77777777" w:rsidR="00406CC6" w:rsidRPr="00936AD9" w:rsidRDefault="00406CC6" w:rsidP="008D6A94">
      <w:pPr>
        <w:pStyle w:val="Akapitzlist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3A7482" w14:textId="5E956EB5" w:rsidR="00406CC6" w:rsidRPr="00936AD9" w:rsidRDefault="00406CC6" w:rsidP="008D6A94">
      <w:pPr>
        <w:pStyle w:val="Akapitzlis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524A8A"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Ciebie danych osobowych jest niezbędne do realizacji ustawowych zadań jednostki wynikających z wskazanych powyżej przepisów.</w:t>
      </w:r>
    </w:p>
    <w:p w14:paraId="5905A206" w14:textId="77777777" w:rsidR="00AA02B9" w:rsidRPr="00936AD9" w:rsidRDefault="00AA02B9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sz w:val="24"/>
          <w:szCs w:val="24"/>
        </w:rPr>
        <w:br w:type="page"/>
      </w:r>
    </w:p>
    <w:p w14:paraId="2BBF1559" w14:textId="77777777" w:rsidR="00EE72F2" w:rsidRPr="00936AD9" w:rsidRDefault="00EE72F2" w:rsidP="00EE72F2">
      <w:pPr>
        <w:pStyle w:val="Nagwek1"/>
        <w:rPr>
          <w:rFonts w:cs="Tahoma"/>
          <w:sz w:val="24"/>
          <w:szCs w:val="24"/>
        </w:rPr>
      </w:pPr>
      <w:bookmarkStart w:id="78" w:name="_Toc98343597"/>
      <w:bookmarkStart w:id="79" w:name="_Toc98343592"/>
      <w:bookmarkStart w:id="80" w:name="_Toc113875104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Zaświadczenie – prawo ochrony środowiska</w:t>
      </w:r>
      <w:bookmarkEnd w:id="78"/>
      <w:bookmarkEnd w:id="80"/>
    </w:p>
    <w:p w14:paraId="5CA2D238" w14:textId="12937A3B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6D6794D8" w14:textId="045C8865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39C60EE4" w14:textId="77777777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7BB86EA7" w14:textId="121518C9" w:rsidR="00EE72F2" w:rsidRPr="001F6B30" w:rsidRDefault="00EE72F2" w:rsidP="001F6B30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wniosku o wydanie zaświadczenia o wysokości przeciętnego miesięcznego dochodu przypadającego na jednego członka gospodarstwa domowego osoby fizycznej na podstawie art. 6 ust. 1 lit. c)  RODO tj. przetwarzanie jest niezbędne do wypełnienia obowiązku prawnego ciążącego na administratorze</w:t>
      </w:r>
      <w:r w:rsidR="001F6B30">
        <w:rPr>
          <w:rFonts w:ascii="Tahoma" w:hAnsi="Tahoma" w:cs="Tahoma"/>
          <w:sz w:val="24"/>
          <w:szCs w:val="24"/>
        </w:rPr>
        <w:t xml:space="preserve"> w związku z </w:t>
      </w:r>
      <w:r w:rsidRPr="001F6B30">
        <w:rPr>
          <w:rFonts w:ascii="Tahoma" w:hAnsi="Tahoma" w:cs="Tahoma"/>
          <w:sz w:val="24"/>
          <w:szCs w:val="24"/>
        </w:rPr>
        <w:t>art. 411 ustawy z dnia 27 kwietnia  2001 – Prawo ochrony środowiska</w:t>
      </w:r>
    </w:p>
    <w:p w14:paraId="7BFDC7B8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51E3EA09" w14:textId="77777777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będą przez okres 5 lat.</w:t>
      </w:r>
    </w:p>
    <w:p w14:paraId="2F962F6A" w14:textId="77777777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2FA5CEAC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06F67C2C" w14:textId="77777777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90655BD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4313FE83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7117D309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3A07EC3E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CFED69F" w14:textId="77777777" w:rsidR="00EE72F2" w:rsidRPr="00936AD9" w:rsidRDefault="00EE72F2" w:rsidP="00EE72F2">
      <w:pPr>
        <w:pStyle w:val="Akapitzlist"/>
        <w:numPr>
          <w:ilvl w:val="1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do wniesienia skargi do organu nadzorczego – Urząd Ochrony Danych Osobowych ul. Stawki 2 00-193 Warszawa Podanie danych jest niezbędne i wynika z przepisów prawa.</w:t>
      </w:r>
    </w:p>
    <w:p w14:paraId="377C7245" w14:textId="77777777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</w:t>
      </w:r>
      <w:r w:rsidRPr="00936AD9">
        <w:rPr>
          <w:rFonts w:ascii="Tahoma" w:hAnsi="Tahoma" w:cs="Tahoma"/>
          <w:sz w:val="24"/>
          <w:szCs w:val="24"/>
        </w:rPr>
        <w:t>: Ośrodki Pomocy Społecznej (w zakresie danych kontaktowych)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C38991C" w14:textId="77777777" w:rsidR="00EE72F2" w:rsidRPr="00936AD9" w:rsidRDefault="00EE72F2" w:rsidP="00EE72F2">
      <w:pPr>
        <w:pStyle w:val="Akapitzlist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</w:t>
      </w:r>
      <w:r w:rsidRPr="00936AD9">
        <w:rPr>
          <w:rFonts w:ascii="Tahoma" w:hAnsi="Tahoma" w:cs="Tahoma"/>
          <w:sz w:val="24"/>
          <w:szCs w:val="24"/>
        </w:rPr>
        <w:t>: Podanie przez Panią/Pana danych osobowych jest niezbędne do wydania zaświadczenia. Konsekwencją niepodania danych będzie brak możliwości wydania zaświadczenia</w:t>
      </w:r>
    </w:p>
    <w:p w14:paraId="62568B0E" w14:textId="77777777" w:rsidR="00EE72F2" w:rsidRPr="00936AD9" w:rsidRDefault="00EE72F2" w:rsidP="00EE72F2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181C0555" w14:textId="77777777" w:rsidR="00EE72F2" w:rsidRPr="00936AD9" w:rsidRDefault="00EE72F2" w:rsidP="00EE72F2">
      <w:pPr>
        <w:pStyle w:val="Nagwek1"/>
        <w:rPr>
          <w:rFonts w:cs="Tahoma"/>
          <w:sz w:val="24"/>
          <w:szCs w:val="24"/>
        </w:rPr>
      </w:pPr>
      <w:bookmarkStart w:id="81" w:name="_Toc93565628"/>
      <w:bookmarkStart w:id="82" w:name="_Toc98343601"/>
      <w:bookmarkStart w:id="83" w:name="_Toc113875105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Stypendia szkolne</w:t>
      </w:r>
      <w:bookmarkEnd w:id="81"/>
      <w:bookmarkEnd w:id="82"/>
      <w:bookmarkEnd w:id="83"/>
    </w:p>
    <w:p w14:paraId="06055E0E" w14:textId="21BD63EC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16F60034" w14:textId="4893055B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 się 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76727872" w14:textId="77777777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2083980A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Przyjęcie i rozpatrzenie wniosku o stypendium szkolne oraz wydanie decyzji na podstawie art. 6 ust. 1 lit. c) RODO w zw. z art. 90d ustawy z dnia 7 września 1991 r. o systemie oświaty oraz Ustawy Kodeksu Postępowania Administracyjnego z dnia 14 czerwca 1960 r. </w:t>
      </w:r>
    </w:p>
    <w:p w14:paraId="736C7D63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413434A" w14:textId="7D4B91A2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 xml:space="preserve">Dane </w:t>
      </w:r>
      <w:r w:rsidR="008F2229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F2229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przez okres 10 lat.</w:t>
      </w:r>
    </w:p>
    <w:p w14:paraId="12093F55" w14:textId="77777777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 danych: </w:t>
      </w:r>
      <w:r w:rsidRPr="00936AD9"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07CF645E" w14:textId="77777777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A4A1E60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487C1381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B051267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6C9FF1C0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F0A4803" w14:textId="77777777" w:rsidR="00EE72F2" w:rsidRPr="00936AD9" w:rsidRDefault="00EE72F2" w:rsidP="00EE72F2">
      <w:pPr>
        <w:pStyle w:val="Akapitzlist"/>
        <w:numPr>
          <w:ilvl w:val="1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8797F45" w14:textId="77777777" w:rsidR="00EE72F2" w:rsidRPr="00936AD9" w:rsidRDefault="00EE72F2" w:rsidP="00EE72F2">
      <w:pPr>
        <w:pStyle w:val="Akapitzlis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Pana/Panią danych wynika z przepisów prawa i jest niezbędne aby przyjąć i rozpatrzyć wniosek o stypendium szkolne. Podanie danych w zakresie numeru telefonu oraz adresu e-mail jest dobrowolne. Konsekwencją niepodania danych wynikających z przepisów prawa będzie brak możliwości rozpatrzenia wniosku. </w:t>
      </w:r>
    </w:p>
    <w:p w14:paraId="48144E49" w14:textId="77777777" w:rsidR="00EE72F2" w:rsidRPr="00936AD9" w:rsidRDefault="00EE72F2" w:rsidP="00EE72F2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5F3A9761" w14:textId="77777777" w:rsidR="00772691" w:rsidRPr="00936AD9" w:rsidRDefault="00772691" w:rsidP="00772691">
      <w:pPr>
        <w:pStyle w:val="Nagwek1"/>
        <w:rPr>
          <w:rFonts w:cs="Tahoma"/>
          <w:sz w:val="24"/>
          <w:szCs w:val="24"/>
        </w:rPr>
      </w:pPr>
      <w:bookmarkStart w:id="84" w:name="_Toc113875106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Karta dużej rodziny</w:t>
      </w:r>
      <w:bookmarkEnd w:id="84"/>
    </w:p>
    <w:p w14:paraId="65CE547B" w14:textId="4CC93B0B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78BD045" w14:textId="2510EE50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9C1BBE4" w14:textId="77777777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6851BE9E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Przyjęcie i rozpatrzenie wniosku o przyznanie karty dużej rodziny na podstawie art. 6 ust. 1 lit. c) RODO tj. przetwarzanie jest niezbędne do wypełnienia obowiązku prawnego ciążącego na administratorze w zw. z </w:t>
      </w:r>
      <w:proofErr w:type="spellStart"/>
      <w:r w:rsidRPr="00936AD9">
        <w:rPr>
          <w:rFonts w:ascii="Tahoma" w:hAnsi="Tahoma" w:cs="Tahoma"/>
          <w:sz w:val="24"/>
          <w:szCs w:val="24"/>
        </w:rPr>
        <w:t>z</w:t>
      </w:r>
      <w:proofErr w:type="spellEnd"/>
      <w:r w:rsidRPr="00936AD9">
        <w:rPr>
          <w:rFonts w:ascii="Tahoma" w:hAnsi="Tahoma" w:cs="Tahoma"/>
          <w:sz w:val="24"/>
          <w:szCs w:val="24"/>
        </w:rPr>
        <w:t xml:space="preserve"> ustawą  o Karcie Dużej Rodziny z dnia 5 grudnia 2014 oraz Ustawy Kodeksu Postępowania Administracyjnego z dnia 14 czerwca 1960 r.</w:t>
      </w:r>
    </w:p>
    <w:p w14:paraId="230A945C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 do  wypełnienia obowiązku prawnego ciążącego na administratorze w zw. z ustawą z dnia 14 lipca 1983 r. o narodowym zasobie archiwalnym i archiwach.</w:t>
      </w:r>
    </w:p>
    <w:p w14:paraId="67EA428B" w14:textId="711661D6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Okres przechowywania:</w:t>
      </w:r>
      <w:r w:rsidRPr="00936AD9">
        <w:rPr>
          <w:rFonts w:ascii="Tahoma" w:hAnsi="Tahoma" w:cs="Tahoma"/>
          <w:sz w:val="24"/>
          <w:szCs w:val="24"/>
        </w:rPr>
        <w:t xml:space="preserve"> dane </w:t>
      </w:r>
      <w:r w:rsidR="008F2229" w:rsidRPr="00936AD9">
        <w:rPr>
          <w:rFonts w:ascii="Tahoma" w:hAnsi="Tahoma" w:cs="Tahoma"/>
          <w:sz w:val="24"/>
          <w:szCs w:val="24"/>
        </w:rPr>
        <w:t>przechowywane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F2229" w:rsidRPr="00936AD9">
        <w:rPr>
          <w:rFonts w:ascii="Tahoma" w:hAnsi="Tahoma" w:cs="Tahoma"/>
          <w:sz w:val="24"/>
          <w:szCs w:val="24"/>
        </w:rPr>
        <w:t>będą</w:t>
      </w:r>
      <w:r w:rsidRPr="00936AD9">
        <w:rPr>
          <w:rFonts w:ascii="Tahoma" w:hAnsi="Tahoma" w:cs="Tahoma"/>
          <w:sz w:val="24"/>
          <w:szCs w:val="24"/>
        </w:rPr>
        <w:t xml:space="preserve"> zgodnie z przepisami ustawy o narodowym zasobie archiwalnym i archiwach oraz instrukcją kancelaryjną tj. 10 lat.</w:t>
      </w:r>
    </w:p>
    <w:p w14:paraId="2107C662" w14:textId="77777777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Odbiorcy danych:</w:t>
      </w:r>
      <w:r w:rsidRPr="00936AD9">
        <w:rPr>
          <w:rFonts w:ascii="Tahoma" w:hAnsi="Tahoma" w:cs="Tahoma"/>
          <w:sz w:val="24"/>
          <w:szCs w:val="24"/>
        </w:rPr>
        <w:t xml:space="preserve"> Podmioty z którymi administrator zawarł umowy powierzenia.</w:t>
      </w:r>
    </w:p>
    <w:p w14:paraId="4252690E" w14:textId="77777777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</w:t>
      </w:r>
      <w:r w:rsidRPr="00936AD9">
        <w:rPr>
          <w:rFonts w:ascii="Tahoma" w:hAnsi="Tahoma" w:cs="Tahoma"/>
          <w:sz w:val="24"/>
          <w:szCs w:val="24"/>
        </w:rPr>
        <w:t>:</w:t>
      </w:r>
      <w:r w:rsidRPr="00936AD9">
        <w:rPr>
          <w:rFonts w:ascii="Tahoma" w:hAnsi="Tahoma" w:cs="Tahoma"/>
          <w:sz w:val="24"/>
          <w:szCs w:val="24"/>
        </w:rPr>
        <w:tab/>
      </w:r>
    </w:p>
    <w:p w14:paraId="6E95148D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68425696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400B1F3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39B7A1FA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4CDC079" w14:textId="77777777" w:rsidR="00772691" w:rsidRPr="00936AD9" w:rsidRDefault="00772691" w:rsidP="00772691">
      <w:pPr>
        <w:pStyle w:val="Akapitzlist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45DB4D3" w14:textId="77777777" w:rsidR="00772691" w:rsidRPr="00936AD9" w:rsidRDefault="00772691" w:rsidP="00772691">
      <w:pPr>
        <w:pStyle w:val="Akapitzlist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Podanie przez Pana/Panią danych wynika z przepisów prawa i jest niezbędne, aby przyjąć i rozpatrzyć wniosek oraz przyznać kartę dużej rodziny. Konsekwencją niepodania danych będzie brak możliwości przyjęcia wniosku oraz przyznania karty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9EEFECF" w14:textId="77777777" w:rsidR="00772691" w:rsidRPr="00936AD9" w:rsidRDefault="00772691" w:rsidP="00772691">
      <w:pPr>
        <w:rPr>
          <w:rFonts w:ascii="Tahoma" w:hAnsi="Tahoma" w:cs="Tahoma"/>
          <w:sz w:val="24"/>
          <w:szCs w:val="24"/>
        </w:rPr>
      </w:pPr>
    </w:p>
    <w:p w14:paraId="14DAA2D8" w14:textId="77777777" w:rsidR="00772691" w:rsidRPr="00936AD9" w:rsidRDefault="00772691">
      <w:pPr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36AD9">
        <w:rPr>
          <w:rFonts w:ascii="Tahoma" w:eastAsia="Times New Roman" w:hAnsi="Tahoma" w:cs="Tahoma"/>
          <w:sz w:val="22"/>
          <w:szCs w:val="24"/>
          <w:lang w:eastAsia="pl-PL"/>
        </w:rPr>
        <w:br w:type="page"/>
      </w:r>
    </w:p>
    <w:p w14:paraId="0AF7F14B" w14:textId="5CC1E0D1" w:rsidR="00CC7D90" w:rsidRPr="00936AD9" w:rsidRDefault="00CC7D90" w:rsidP="00CC7D90">
      <w:pPr>
        <w:pStyle w:val="Nagwek1"/>
        <w:rPr>
          <w:rFonts w:cs="Tahoma"/>
          <w:sz w:val="24"/>
          <w:szCs w:val="24"/>
        </w:rPr>
      </w:pPr>
      <w:bookmarkStart w:id="85" w:name="_Toc113875107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Wniosek o dostęp do informacji publicznej</w:t>
      </w:r>
      <w:bookmarkEnd w:id="79"/>
      <w:bookmarkEnd w:id="85"/>
    </w:p>
    <w:p w14:paraId="64F07B06" w14:textId="076FA251" w:rsidR="00CC7D90" w:rsidRPr="00936AD9" w:rsidRDefault="00CC7D90" w:rsidP="00A769AA">
      <w:pPr>
        <w:pStyle w:val="Akapitzlist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78AC7888" w14:textId="1DC3916F" w:rsidR="00CC7D90" w:rsidRPr="00936AD9" w:rsidRDefault="00CC7D90" w:rsidP="00A769AA">
      <w:pPr>
        <w:pStyle w:val="Akapitzlist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0B98F411" w14:textId="628BF0AB" w:rsidR="00CC7D90" w:rsidRPr="00936AD9" w:rsidRDefault="00CC7D90" w:rsidP="00A769AA">
      <w:pPr>
        <w:pStyle w:val="Akapitzlist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Cele przetwarzania |  podstawa </w:t>
      </w:r>
      <w:r w:rsidR="004A4DE1" w:rsidRPr="00936AD9">
        <w:rPr>
          <w:rFonts w:ascii="Tahoma" w:hAnsi="Tahoma" w:cs="Tahoma"/>
          <w:b/>
          <w:bCs/>
          <w:sz w:val="24"/>
          <w:szCs w:val="24"/>
        </w:rPr>
        <w:t>prawna</w:t>
      </w:r>
    </w:p>
    <w:p w14:paraId="05D7F0FE" w14:textId="316C4AD5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Rozpatrzenie wniosku o dostęp do informacji publicznej oraz udostępnienie informacji publicznej  lub wydanie decyzji odmownej</w:t>
      </w:r>
      <w:r w:rsidR="00BB4CC2" w:rsidRPr="00936AD9">
        <w:rPr>
          <w:rFonts w:ascii="Tahoma" w:hAnsi="Tahoma" w:cs="Tahoma"/>
          <w:sz w:val="24"/>
          <w:szCs w:val="24"/>
        </w:rPr>
        <w:t xml:space="preserve"> na podstawie 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</w:r>
    </w:p>
    <w:p w14:paraId="227F90BE" w14:textId="2CD82C00" w:rsidR="00BB4CC2" w:rsidRPr="00936AD9" w:rsidRDefault="00BB4CC2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Odwołanie od decyzji  na podstawie art. 6 ust. 1 lit. c)  RODO tj. przetwarzanie jest niezbędne do wypełnienia obowiązku prawnego ciążącego na administratorze w zw. z Ustawą Kodeks Postępowania Administracyjnego z dnia 14 czerwca 1960 r. art. 127</w:t>
      </w:r>
    </w:p>
    <w:p w14:paraId="4844F852" w14:textId="476C6DDD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3F7A5DF4" w14:textId="46E706BD" w:rsidR="00A769AA" w:rsidRPr="00936AD9" w:rsidRDefault="00A769AA" w:rsidP="00A769AA">
      <w:pPr>
        <w:pStyle w:val="Akapitzlist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Okres przechowywania:</w:t>
      </w:r>
      <w:r w:rsidRPr="00936AD9">
        <w:rPr>
          <w:rFonts w:ascii="Tahoma" w:hAnsi="Tahoma" w:cs="Tahoma"/>
          <w:sz w:val="24"/>
          <w:szCs w:val="24"/>
        </w:rPr>
        <w:t xml:space="preserve"> Dane przechowywana przez okres 5 lat.</w:t>
      </w:r>
    </w:p>
    <w:p w14:paraId="18F73689" w14:textId="25BF85BD" w:rsidR="00CC7D90" w:rsidRPr="00936AD9" w:rsidRDefault="00CC7D90" w:rsidP="00A769AA">
      <w:pPr>
        <w:pStyle w:val="Akapitzlist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5EF3E9F4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Instytucje współpracujące w ramach realizacji zadań zespołu.</w:t>
      </w:r>
    </w:p>
    <w:p w14:paraId="4E631AB8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4B04DFF5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świadczące usługi pocztowe</w:t>
      </w:r>
    </w:p>
    <w:p w14:paraId="15108F0D" w14:textId="77777777" w:rsidR="00CC7D90" w:rsidRPr="00936AD9" w:rsidRDefault="00CC7D90" w:rsidP="00A769AA">
      <w:pPr>
        <w:pStyle w:val="Akapitzlist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374C9F6B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118CA078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AF4D1D7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D23126C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4586B9F6" w14:textId="77777777" w:rsidR="00CC7D90" w:rsidRPr="00936AD9" w:rsidRDefault="00CC7D90" w:rsidP="00A769AA">
      <w:pPr>
        <w:pStyle w:val="Akapitzlist"/>
        <w:numPr>
          <w:ilvl w:val="1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C98EE9A" w14:textId="484EB016" w:rsidR="00CC7D90" w:rsidRPr="00936AD9" w:rsidRDefault="00CC7D90" w:rsidP="00A769AA">
      <w:pPr>
        <w:pStyle w:val="Akapitzlist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864A15" w:rsidRPr="00936AD9">
        <w:rPr>
          <w:rFonts w:ascii="Tahoma" w:eastAsia="Times New Roman" w:hAnsi="Tahoma" w:cs="Tahoma"/>
          <w:sz w:val="24"/>
          <w:szCs w:val="24"/>
          <w:lang w:eastAsia="pl-PL"/>
        </w:rPr>
        <w:t>Podanie przez Ciebie danych osobowych jest dobrowolne.</w:t>
      </w:r>
    </w:p>
    <w:p w14:paraId="3CB0BBD3" w14:textId="77777777" w:rsidR="00BF6F9B" w:rsidRPr="00936AD9" w:rsidRDefault="00BF6F9B">
      <w:pPr>
        <w:rPr>
          <w:rFonts w:ascii="Tahoma" w:hAnsi="Tahoma" w:cs="Tahoma"/>
          <w:sz w:val="24"/>
          <w:szCs w:val="24"/>
        </w:rPr>
      </w:pPr>
    </w:p>
    <w:p w14:paraId="4DC776A4" w14:textId="77777777" w:rsidR="00AA02B9" w:rsidRPr="00936AD9" w:rsidRDefault="00AA02B9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sz w:val="24"/>
          <w:szCs w:val="24"/>
        </w:rPr>
        <w:br w:type="page"/>
      </w:r>
    </w:p>
    <w:p w14:paraId="291B4122" w14:textId="77777777" w:rsidR="00AC3D87" w:rsidRPr="00936AD9" w:rsidRDefault="00AC3D87" w:rsidP="00AC3D87">
      <w:pPr>
        <w:pStyle w:val="Nagwek1"/>
        <w:rPr>
          <w:rFonts w:cs="Tahoma"/>
          <w:sz w:val="24"/>
          <w:szCs w:val="24"/>
        </w:rPr>
      </w:pPr>
      <w:bookmarkStart w:id="86" w:name="_Toc98343596"/>
      <w:bookmarkStart w:id="87" w:name="_Toc113875108"/>
      <w:r w:rsidRPr="00936AD9">
        <w:rPr>
          <w:rFonts w:eastAsia="Times New Roman" w:cs="Tahoma"/>
          <w:sz w:val="24"/>
          <w:szCs w:val="24"/>
          <w:lang w:eastAsia="pl-PL"/>
        </w:rPr>
        <w:lastRenderedPageBreak/>
        <w:t>Informacja o przetwarzaniu danych -</w:t>
      </w:r>
      <w:r w:rsidRPr="00936AD9">
        <w:rPr>
          <w:rFonts w:cs="Tahoma"/>
          <w:sz w:val="24"/>
          <w:szCs w:val="24"/>
        </w:rPr>
        <w:t xml:space="preserve"> </w:t>
      </w:r>
      <w:r w:rsidRPr="00936AD9">
        <w:rPr>
          <w:rFonts w:eastAsia="Times New Roman" w:cs="Tahoma"/>
          <w:sz w:val="24"/>
          <w:szCs w:val="24"/>
          <w:lang w:eastAsia="pl-PL"/>
        </w:rPr>
        <w:t>upoważnienie do odbioru świadczeń</w:t>
      </w:r>
      <w:bookmarkEnd w:id="86"/>
      <w:bookmarkEnd w:id="87"/>
    </w:p>
    <w:p w14:paraId="159E7126" w14:textId="42B4FA0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7A677054" w14:textId="40DCEF32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6D4D4930" w14:textId="7777777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48FDAE3F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upoważnienia do pobierania świadczeń na podstawie art. 6 ust. 1 lit. c)  RODO tj. przetwarzanie jest niezbędne do wypełnienia obowiązku prawnego ciążącego na administratorze w zw. art. 95 oraz 98 Ustawy z dnia 23 kwietnia 1964 r. Kodeks Cywilny</w:t>
      </w:r>
    </w:p>
    <w:p w14:paraId="471291CF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2E7093C2" w14:textId="7777777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będą przez okres realizacji pełnomocnictwa plus okres archiwizacji danych.</w:t>
      </w:r>
    </w:p>
    <w:p w14:paraId="2FE13FFC" w14:textId="7777777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6F607D76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63BA0CAE" w14:textId="7777777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73854FF1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5C58BD7F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536A8F2C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3A036340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2F03670B" w14:textId="77777777" w:rsidR="00AC3D87" w:rsidRPr="00936AD9" w:rsidRDefault="00AC3D87" w:rsidP="00AC3D87">
      <w:pPr>
        <w:pStyle w:val="Akapitzlist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3094CDD7" w14:textId="7777777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</w:t>
      </w:r>
      <w:r w:rsidRPr="00936AD9">
        <w:rPr>
          <w:rFonts w:ascii="Tahoma" w:hAnsi="Tahoma" w:cs="Tahoma"/>
          <w:sz w:val="24"/>
          <w:szCs w:val="24"/>
        </w:rPr>
        <w:t>: Ośrodki Pomocy Społecznej (w zakresie danych kontaktowych)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7A97776" w14:textId="77777777" w:rsidR="00AC3D87" w:rsidRPr="00936AD9" w:rsidRDefault="00AC3D87" w:rsidP="00AC3D87">
      <w:pPr>
        <w:pStyle w:val="Akapitzlist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</w:t>
      </w:r>
      <w:r w:rsidRPr="00936AD9">
        <w:rPr>
          <w:rFonts w:ascii="Tahoma" w:hAnsi="Tahoma" w:cs="Tahoma"/>
          <w:sz w:val="24"/>
          <w:szCs w:val="24"/>
        </w:rPr>
        <w:t>: Podanie danych jest niezbędne do realizacji upoważnienia. Konsekwencją niepodania danych będzie brak możliwości upoważnienia osoby do pobierania świadczeń.</w:t>
      </w:r>
    </w:p>
    <w:p w14:paraId="1B58D937" w14:textId="77777777" w:rsidR="00AC3D87" w:rsidRPr="00936AD9" w:rsidRDefault="00AC3D87" w:rsidP="00AC3D87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19730975" w14:textId="77777777" w:rsidR="00AC3D87" w:rsidRPr="00936AD9" w:rsidRDefault="00AC3D87">
      <w:pPr>
        <w:rPr>
          <w:rFonts w:ascii="Tahoma" w:hAnsi="Tahoma" w:cs="Tahoma"/>
          <w:sz w:val="24"/>
          <w:szCs w:val="24"/>
        </w:rPr>
      </w:pPr>
    </w:p>
    <w:p w14:paraId="67CC83B3" w14:textId="77777777" w:rsidR="00AC3D87" w:rsidRPr="00936AD9" w:rsidRDefault="00AC3D87" w:rsidP="00AC3D87">
      <w:pPr>
        <w:pStyle w:val="Nagwek1"/>
        <w:rPr>
          <w:rFonts w:cs="Tahoma"/>
          <w:sz w:val="24"/>
          <w:szCs w:val="24"/>
        </w:rPr>
      </w:pPr>
      <w:bookmarkStart w:id="88" w:name="_Toc98343595"/>
      <w:bookmarkStart w:id="89" w:name="_Toc113875109"/>
      <w:r w:rsidRPr="00936AD9">
        <w:rPr>
          <w:rFonts w:eastAsia="Times New Roman" w:cs="Tahoma"/>
          <w:sz w:val="24"/>
          <w:szCs w:val="24"/>
          <w:lang w:eastAsia="pl-PL"/>
        </w:rPr>
        <w:t>Informacja o przetwarzaniu danych - pełnomocnictwo</w:t>
      </w:r>
      <w:bookmarkEnd w:id="88"/>
      <w:bookmarkEnd w:id="89"/>
      <w:r w:rsidRPr="00936AD9">
        <w:rPr>
          <w:rFonts w:eastAsia="Times New Roman" w:cs="Tahoma"/>
          <w:sz w:val="24"/>
          <w:szCs w:val="24"/>
          <w:lang w:eastAsia="pl-PL"/>
        </w:rPr>
        <w:t xml:space="preserve"> </w:t>
      </w:r>
    </w:p>
    <w:p w14:paraId="2BE55BEB" w14:textId="0415A0D6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190423CF" w14:textId="4F0A3274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4EDE8315" w14:textId="77777777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49579006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Realizacja pełnomocnictwa do reprezentowania w czynnościach związanych ze sprawami prowadzonymi przez MOPS na podstawie art. 6 ust. 1 lit. c)  RODO tj. przetwarzanie jest niezbędne do wypełnienia obowiązku prawnego ciążącego na administratorze w zw. art. 32 Ustawy z dnia 14 czerwca 1960 r. Kodeks postępowania administracyjnego. </w:t>
      </w:r>
    </w:p>
    <w:p w14:paraId="3F3D1663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2590B67F" w14:textId="77777777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Okres przechowywania: </w:t>
      </w:r>
      <w:r w:rsidRPr="00936AD9">
        <w:rPr>
          <w:rFonts w:ascii="Tahoma" w:hAnsi="Tahoma" w:cs="Tahoma"/>
          <w:sz w:val="24"/>
          <w:szCs w:val="24"/>
        </w:rPr>
        <w:t>Dane przechowywane będą przez okres realizacji pełnomocnictwa plus okres archiwizacji danych.</w:t>
      </w:r>
    </w:p>
    <w:p w14:paraId="3BB5FA82" w14:textId="77777777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4F5814EF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0127E826" w14:textId="77777777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7301ACAE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</w:t>
      </w:r>
    </w:p>
    <w:p w14:paraId="224A75DE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</w:t>
      </w:r>
    </w:p>
    <w:p w14:paraId="1D987ED2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7E460877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</w:t>
      </w:r>
    </w:p>
    <w:p w14:paraId="5FBFB6B0" w14:textId="77777777" w:rsidR="00AC3D87" w:rsidRPr="00936AD9" w:rsidRDefault="00AC3D87" w:rsidP="00AC3D87">
      <w:pPr>
        <w:pStyle w:val="Akapitzlist"/>
        <w:numPr>
          <w:ilvl w:val="1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8D068B6" w14:textId="77777777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Źródło danych</w:t>
      </w:r>
      <w:r w:rsidRPr="00936AD9">
        <w:rPr>
          <w:rFonts w:ascii="Tahoma" w:hAnsi="Tahoma" w:cs="Tahoma"/>
          <w:sz w:val="24"/>
          <w:szCs w:val="24"/>
        </w:rPr>
        <w:t>: Ośrodki Pomocy Społecznej (w zakresie danych kontaktowych)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E4DE1BD" w14:textId="77777777" w:rsidR="00AC3D87" w:rsidRPr="00936AD9" w:rsidRDefault="00AC3D87" w:rsidP="00AC3D87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</w:t>
      </w:r>
      <w:r w:rsidRPr="00936AD9">
        <w:rPr>
          <w:rFonts w:ascii="Tahoma" w:hAnsi="Tahoma" w:cs="Tahoma"/>
          <w:sz w:val="24"/>
          <w:szCs w:val="24"/>
        </w:rPr>
        <w:t>: Podanie danych jest niezbędne do ustanowienia pełnomocnictwa. Konsekwencją niepodania danych będzie brak możliwości udzielenia pełnomocnictwa</w:t>
      </w:r>
    </w:p>
    <w:p w14:paraId="1CD9DE6A" w14:textId="77777777" w:rsidR="00AC3D87" w:rsidRPr="00936AD9" w:rsidRDefault="00AC3D87" w:rsidP="00AC3D87">
      <w:p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br w:type="page"/>
      </w:r>
    </w:p>
    <w:p w14:paraId="3A91C34F" w14:textId="77777777" w:rsidR="00AC3D87" w:rsidRPr="00936AD9" w:rsidRDefault="00AC3D87">
      <w:pPr>
        <w:rPr>
          <w:rFonts w:ascii="Tahoma" w:hAnsi="Tahoma" w:cs="Tahoma"/>
          <w:sz w:val="24"/>
          <w:szCs w:val="24"/>
        </w:rPr>
      </w:pPr>
    </w:p>
    <w:p w14:paraId="009A1839" w14:textId="77777777" w:rsidR="00AC3D87" w:rsidRPr="00936AD9" w:rsidRDefault="00AC3D87" w:rsidP="00AC3D87">
      <w:pPr>
        <w:pStyle w:val="Nagwek1"/>
        <w:rPr>
          <w:rFonts w:cs="Tahoma"/>
          <w:sz w:val="24"/>
          <w:szCs w:val="24"/>
        </w:rPr>
      </w:pPr>
      <w:bookmarkStart w:id="90" w:name="_Toc98343584"/>
      <w:bookmarkStart w:id="91" w:name="_Toc113875110"/>
      <w:r w:rsidRPr="00936AD9">
        <w:rPr>
          <w:rFonts w:eastAsia="Times New Roman" w:cs="Tahoma"/>
          <w:sz w:val="24"/>
          <w:szCs w:val="24"/>
          <w:lang w:eastAsia="pl-PL"/>
        </w:rPr>
        <w:t>Przechowywanie danych - archiwum</w:t>
      </w:r>
      <w:bookmarkEnd w:id="90"/>
      <w:bookmarkEnd w:id="91"/>
    </w:p>
    <w:p w14:paraId="32A00518" w14:textId="29E29BD7" w:rsidR="00AC3D87" w:rsidRPr="00936AD9" w:rsidRDefault="00AC3D87" w:rsidP="00AC3D87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Administrator Pani/Pana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="000A77CE" w:rsidRPr="00936AD9">
        <w:rPr>
          <w:rFonts w:ascii="Tahoma" w:hAnsi="Tahoma" w:cs="Tahoma"/>
          <w:sz w:val="24"/>
          <w:szCs w:val="24"/>
        </w:rPr>
        <w:t>Ośrodek Pomocy Społecznej - Gmina Nowa Sól, ul. Moniuszki 3, 67-100 Nowa Sól, tel. 683561690, poczta@opsnowasol.pl</w:t>
      </w:r>
      <w:r w:rsidRPr="00936AD9">
        <w:rPr>
          <w:rFonts w:ascii="Tahoma" w:hAnsi="Tahoma" w:cs="Tahoma"/>
          <w:sz w:val="24"/>
          <w:szCs w:val="24"/>
        </w:rPr>
        <w:t>.</w:t>
      </w:r>
    </w:p>
    <w:p w14:paraId="3FF04103" w14:textId="54822F60" w:rsidR="00AC3D87" w:rsidRPr="00936AD9" w:rsidRDefault="00AC3D87" w:rsidP="00AC3D87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Inspektor Ochrony Danych</w:t>
      </w:r>
      <w:r w:rsidRPr="00936AD9">
        <w:rPr>
          <w:rFonts w:ascii="Tahoma" w:hAnsi="Tahoma" w:cs="Tahoma"/>
          <w:sz w:val="24"/>
          <w:szCs w:val="24"/>
        </w:rPr>
        <w:t xml:space="preserve">: we wszelkich sprawach związanych z ochroną danych możesz kontaktować się pod adresem: </w:t>
      </w:r>
      <w:r w:rsidR="000A77CE" w:rsidRPr="00936AD9">
        <w:rPr>
          <w:rFonts w:ascii="Tahoma" w:hAnsi="Tahoma" w:cs="Tahoma"/>
          <w:sz w:val="24"/>
          <w:szCs w:val="24"/>
        </w:rPr>
        <w:t>iod@opsnowasol.pl</w:t>
      </w:r>
      <w:r w:rsidRPr="00936AD9">
        <w:rPr>
          <w:rFonts w:ascii="Tahoma" w:hAnsi="Tahoma" w:cs="Tahoma"/>
          <w:sz w:val="24"/>
          <w:szCs w:val="24"/>
        </w:rPr>
        <w:t xml:space="preserve"> oraz nr telefonów: 728-706-901, 667-941-610</w:t>
      </w:r>
    </w:p>
    <w:p w14:paraId="7EFAE684" w14:textId="77777777" w:rsidR="00AC3D87" w:rsidRPr="00936AD9" w:rsidRDefault="00AC3D87" w:rsidP="00AC3D87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7A6A56FA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Archiwizacja danych zgodnie z obowiązującymi przepisami</w:t>
      </w:r>
      <w:r w:rsidRPr="00936AD9">
        <w:rPr>
          <w:rFonts w:ascii="Tahoma" w:hAnsi="Tahoma" w:cs="Tahoma"/>
          <w:sz w:val="24"/>
          <w:szCs w:val="24"/>
        </w:rPr>
        <w:tab/>
        <w:t>art. 6 ust. 1 lit. c)  RODO tj. przetwarzanie jest niezbędne do wypełnienia obowiązku prawnego ciążącego na administratorze w zw. z ustawą z dnia 14 lipca 1983 r. o narodowym zasobie archiwalnym i archiwach – dane przechowywane przez okres w zależności od kategorii</w:t>
      </w:r>
    </w:p>
    <w:p w14:paraId="5C97ACEE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Realizacja wniosku na podstawie art. 6 ust. 1 lit. c) RODO - wypełnienie obowiązku prawnego ciążącego na administratorze - dane przechowywane przez okres 5 lat od zakończenia roku</w:t>
      </w:r>
    </w:p>
    <w:p w14:paraId="41D206E5" w14:textId="77777777" w:rsidR="00AC3D87" w:rsidRPr="00936AD9" w:rsidRDefault="00AC3D87" w:rsidP="00AC3D87">
      <w:pPr>
        <w:pStyle w:val="Akapitzlist"/>
        <w:numPr>
          <w:ilvl w:val="0"/>
          <w:numId w:val="7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 xml:space="preserve">Odbiorcy: </w:t>
      </w:r>
    </w:p>
    <w:p w14:paraId="315F5044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Podmioty z którymi administrator zawarł umowy powierzenia</w:t>
      </w:r>
    </w:p>
    <w:p w14:paraId="309708B6" w14:textId="77777777" w:rsidR="00AC3D87" w:rsidRPr="00936AD9" w:rsidRDefault="00AC3D87" w:rsidP="00AC3D87">
      <w:pPr>
        <w:pStyle w:val="Akapitzlist"/>
        <w:numPr>
          <w:ilvl w:val="0"/>
          <w:numId w:val="7"/>
        </w:numPr>
        <w:rPr>
          <w:rFonts w:ascii="Tahoma" w:hAnsi="Tahoma" w:cs="Tahoma"/>
          <w:b/>
          <w:bCs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Przysługujące Pani/Panu prawa:</w:t>
      </w:r>
      <w:r w:rsidRPr="00936AD9">
        <w:rPr>
          <w:rFonts w:ascii="Tahoma" w:hAnsi="Tahoma" w:cs="Tahoma"/>
          <w:b/>
          <w:bCs/>
          <w:sz w:val="24"/>
          <w:szCs w:val="24"/>
        </w:rPr>
        <w:tab/>
      </w:r>
    </w:p>
    <w:p w14:paraId="2D35F6F3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0A4F9109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7BC80F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usunięcia danych</w:t>
      </w:r>
    </w:p>
    <w:p w14:paraId="0CB6AD5C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572567F4" w14:textId="77777777" w:rsidR="00AC3D87" w:rsidRPr="00936AD9" w:rsidRDefault="00AC3D87" w:rsidP="00AC3D87">
      <w:pPr>
        <w:pStyle w:val="Akapitzlis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111EB0F" w14:textId="77777777" w:rsidR="00AC3D87" w:rsidRPr="00936AD9" w:rsidRDefault="00AC3D87" w:rsidP="00AC3D87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36AD9">
        <w:rPr>
          <w:rFonts w:ascii="Tahoma" w:hAnsi="Tahoma" w:cs="Tahoma"/>
          <w:b/>
          <w:bCs/>
          <w:sz w:val="24"/>
          <w:szCs w:val="24"/>
        </w:rPr>
        <w:t>Obowiązek podania danych:</w:t>
      </w:r>
      <w:r w:rsidRPr="00936AD9">
        <w:rPr>
          <w:rFonts w:ascii="Tahoma" w:hAnsi="Tahoma" w:cs="Tahoma"/>
          <w:sz w:val="24"/>
          <w:szCs w:val="24"/>
        </w:rPr>
        <w:t xml:space="preserve"> </w:t>
      </w:r>
      <w:r w:rsidRPr="00936AD9">
        <w:rPr>
          <w:rFonts w:ascii="Tahoma" w:eastAsia="Times New Roman" w:hAnsi="Tahoma" w:cs="Tahoma"/>
          <w:sz w:val="24"/>
          <w:szCs w:val="24"/>
          <w:lang w:eastAsia="pl-PL"/>
        </w:rPr>
        <w:t>Podanie danych jest obowiązkowe i wynika z przepisów prawa.</w:t>
      </w:r>
    </w:p>
    <w:p w14:paraId="37737C1C" w14:textId="5FD27793" w:rsidR="00AC3D87" w:rsidRPr="00936AD9" w:rsidRDefault="00AC3D87" w:rsidP="00AC3D87">
      <w:pPr>
        <w:rPr>
          <w:rFonts w:ascii="Tahoma" w:hAnsi="Tahoma" w:cs="Tahoma"/>
          <w:sz w:val="24"/>
          <w:szCs w:val="24"/>
        </w:rPr>
      </w:pPr>
    </w:p>
    <w:sectPr w:rsidR="00AC3D87" w:rsidRPr="00936AD9" w:rsidSect="006E3818">
      <w:headerReference w:type="default" r:id="rId10"/>
      <w:footerReference w:type="default" r:id="rId11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35DC" w14:textId="77777777" w:rsidR="00504329" w:rsidRDefault="00504329" w:rsidP="00C654A8">
      <w:pPr>
        <w:spacing w:after="0" w:line="240" w:lineRule="auto"/>
      </w:pPr>
      <w:r>
        <w:separator/>
      </w:r>
    </w:p>
  </w:endnote>
  <w:endnote w:type="continuationSeparator" w:id="0">
    <w:p w14:paraId="2314045D" w14:textId="77777777" w:rsidR="00504329" w:rsidRDefault="00504329" w:rsidP="00C654A8">
      <w:pPr>
        <w:spacing w:after="0" w:line="240" w:lineRule="auto"/>
      </w:pPr>
      <w:r>
        <w:continuationSeparator/>
      </w:r>
    </w:p>
  </w:endnote>
  <w:endnote w:type="continuationNotice" w:id="1">
    <w:p w14:paraId="39DA0663" w14:textId="77777777" w:rsidR="00504329" w:rsidRDefault="0050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Default="006E3818" w:rsidP="00E50232">
            <w:pPr>
              <w:pStyle w:val="Stopka"/>
              <w:pBdr>
                <w:top w:val="single" w:sz="4" w:space="1" w:color="auto"/>
              </w:pBdr>
              <w:jc w:val="center"/>
            </w:pPr>
            <w:r w:rsidRPr="00AB5AD2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B5AD2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Default="006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70A3" w14:textId="77777777" w:rsidR="00504329" w:rsidRDefault="00504329" w:rsidP="00C654A8">
      <w:pPr>
        <w:spacing w:after="0" w:line="240" w:lineRule="auto"/>
      </w:pPr>
      <w:r>
        <w:separator/>
      </w:r>
    </w:p>
  </w:footnote>
  <w:footnote w:type="continuationSeparator" w:id="0">
    <w:p w14:paraId="1AC0F78D" w14:textId="77777777" w:rsidR="00504329" w:rsidRDefault="00504329" w:rsidP="00C654A8">
      <w:pPr>
        <w:spacing w:after="0" w:line="240" w:lineRule="auto"/>
      </w:pPr>
      <w:r>
        <w:continuationSeparator/>
      </w:r>
    </w:p>
  </w:footnote>
  <w:footnote w:type="continuationNotice" w:id="1">
    <w:p w14:paraId="3EC360CF" w14:textId="77777777" w:rsidR="00504329" w:rsidRDefault="00504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4B0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8C3"/>
    <w:multiLevelType w:val="hybridMultilevel"/>
    <w:tmpl w:val="E2BAA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155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5627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3601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6343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E13F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14B7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4BE3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132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C23CD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2608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36272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00DF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B20B8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3092B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07E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60BD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A3B35"/>
    <w:multiLevelType w:val="hybridMultilevel"/>
    <w:tmpl w:val="E2BAA5CC"/>
    <w:lvl w:ilvl="0" w:tplc="2A0A2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28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D0B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12FF"/>
    <w:multiLevelType w:val="multilevel"/>
    <w:tmpl w:val="C3CE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9802E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B82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6730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2841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E56DB"/>
    <w:multiLevelType w:val="hybridMultilevel"/>
    <w:tmpl w:val="B2F842C2"/>
    <w:lvl w:ilvl="0" w:tplc="917C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B17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E507D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16C12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47002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91FA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E258C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490F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B656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F4AC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551F5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4784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83181">
    <w:abstractNumId w:val="24"/>
  </w:num>
  <w:num w:numId="2" w16cid:durableId="1332953478">
    <w:abstractNumId w:val="34"/>
  </w:num>
  <w:num w:numId="3" w16cid:durableId="1719233413">
    <w:abstractNumId w:val="30"/>
  </w:num>
  <w:num w:numId="4" w16cid:durableId="1524713052">
    <w:abstractNumId w:val="23"/>
  </w:num>
  <w:num w:numId="5" w16cid:durableId="1588224649">
    <w:abstractNumId w:val="16"/>
  </w:num>
  <w:num w:numId="6" w16cid:durableId="805970033">
    <w:abstractNumId w:val="21"/>
  </w:num>
  <w:num w:numId="7" w16cid:durableId="1406301190">
    <w:abstractNumId w:val="8"/>
  </w:num>
  <w:num w:numId="8" w16cid:durableId="1616404274">
    <w:abstractNumId w:val="20"/>
  </w:num>
  <w:num w:numId="9" w16cid:durableId="157692765">
    <w:abstractNumId w:val="5"/>
  </w:num>
  <w:num w:numId="10" w16cid:durableId="2028947652">
    <w:abstractNumId w:val="43"/>
  </w:num>
  <w:num w:numId="11" w16cid:durableId="1905795583">
    <w:abstractNumId w:val="41"/>
  </w:num>
  <w:num w:numId="12" w16cid:durableId="521287853">
    <w:abstractNumId w:val="12"/>
  </w:num>
  <w:num w:numId="13" w16cid:durableId="1040856777">
    <w:abstractNumId w:val="26"/>
  </w:num>
  <w:num w:numId="14" w16cid:durableId="576675121">
    <w:abstractNumId w:val="18"/>
  </w:num>
  <w:num w:numId="15" w16cid:durableId="1819107594">
    <w:abstractNumId w:val="39"/>
  </w:num>
  <w:num w:numId="16" w16cid:durableId="1601061317">
    <w:abstractNumId w:val="6"/>
  </w:num>
  <w:num w:numId="17" w16cid:durableId="248925582">
    <w:abstractNumId w:val="37"/>
  </w:num>
  <w:num w:numId="18" w16cid:durableId="1310864401">
    <w:abstractNumId w:val="33"/>
  </w:num>
  <w:num w:numId="19" w16cid:durableId="651907427">
    <w:abstractNumId w:val="44"/>
  </w:num>
  <w:num w:numId="20" w16cid:durableId="2086028386">
    <w:abstractNumId w:val="42"/>
  </w:num>
  <w:num w:numId="21" w16cid:durableId="2066950865">
    <w:abstractNumId w:val="19"/>
  </w:num>
  <w:num w:numId="22" w16cid:durableId="382556526">
    <w:abstractNumId w:val="22"/>
  </w:num>
  <w:num w:numId="23" w16cid:durableId="961961739">
    <w:abstractNumId w:val="31"/>
  </w:num>
  <w:num w:numId="24" w16cid:durableId="569510003">
    <w:abstractNumId w:val="28"/>
  </w:num>
  <w:num w:numId="25" w16cid:durableId="953169171">
    <w:abstractNumId w:val="27"/>
  </w:num>
  <w:num w:numId="26" w16cid:durableId="1949894232">
    <w:abstractNumId w:val="15"/>
  </w:num>
  <w:num w:numId="27" w16cid:durableId="1453523332">
    <w:abstractNumId w:val="29"/>
  </w:num>
  <w:num w:numId="28" w16cid:durableId="493643584">
    <w:abstractNumId w:val="1"/>
  </w:num>
  <w:num w:numId="29" w16cid:durableId="599532618">
    <w:abstractNumId w:val="0"/>
  </w:num>
  <w:num w:numId="30" w16cid:durableId="223495593">
    <w:abstractNumId w:val="38"/>
  </w:num>
  <w:num w:numId="31" w16cid:durableId="192963240">
    <w:abstractNumId w:val="2"/>
  </w:num>
  <w:num w:numId="32" w16cid:durableId="368922133">
    <w:abstractNumId w:val="7"/>
  </w:num>
  <w:num w:numId="33" w16cid:durableId="1082722330">
    <w:abstractNumId w:val="17"/>
  </w:num>
  <w:num w:numId="34" w16cid:durableId="695808348">
    <w:abstractNumId w:val="40"/>
  </w:num>
  <w:num w:numId="35" w16cid:durableId="1111240291">
    <w:abstractNumId w:val="10"/>
  </w:num>
  <w:num w:numId="36" w16cid:durableId="1039282166">
    <w:abstractNumId w:val="14"/>
  </w:num>
  <w:num w:numId="37" w16cid:durableId="1504733935">
    <w:abstractNumId w:val="11"/>
  </w:num>
  <w:num w:numId="38" w16cid:durableId="369647546">
    <w:abstractNumId w:val="32"/>
  </w:num>
  <w:num w:numId="39" w16cid:durableId="759251766">
    <w:abstractNumId w:val="13"/>
  </w:num>
  <w:num w:numId="40" w16cid:durableId="2071147866">
    <w:abstractNumId w:val="35"/>
  </w:num>
  <w:num w:numId="41" w16cid:durableId="288779907">
    <w:abstractNumId w:val="4"/>
  </w:num>
  <w:num w:numId="42" w16cid:durableId="1419475826">
    <w:abstractNumId w:val="36"/>
  </w:num>
  <w:num w:numId="43" w16cid:durableId="1043795822">
    <w:abstractNumId w:val="25"/>
  </w:num>
  <w:num w:numId="44" w16cid:durableId="453064550">
    <w:abstractNumId w:val="9"/>
  </w:num>
  <w:num w:numId="45" w16cid:durableId="82701851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8"/>
    <w:rsid w:val="00001110"/>
    <w:rsid w:val="000023EB"/>
    <w:rsid w:val="000025EA"/>
    <w:rsid w:val="00004D52"/>
    <w:rsid w:val="0000641A"/>
    <w:rsid w:val="0000665D"/>
    <w:rsid w:val="00013304"/>
    <w:rsid w:val="00021EED"/>
    <w:rsid w:val="00024D35"/>
    <w:rsid w:val="00027366"/>
    <w:rsid w:val="0002796C"/>
    <w:rsid w:val="00034D79"/>
    <w:rsid w:val="000444F9"/>
    <w:rsid w:val="00044B49"/>
    <w:rsid w:val="000513C6"/>
    <w:rsid w:val="00051613"/>
    <w:rsid w:val="00052709"/>
    <w:rsid w:val="00056970"/>
    <w:rsid w:val="00062DCD"/>
    <w:rsid w:val="00065E93"/>
    <w:rsid w:val="00065F45"/>
    <w:rsid w:val="00074BAC"/>
    <w:rsid w:val="000762C4"/>
    <w:rsid w:val="00076E7F"/>
    <w:rsid w:val="000774B1"/>
    <w:rsid w:val="00077BF9"/>
    <w:rsid w:val="0008110E"/>
    <w:rsid w:val="000838A1"/>
    <w:rsid w:val="00092F24"/>
    <w:rsid w:val="00096287"/>
    <w:rsid w:val="000962FD"/>
    <w:rsid w:val="00096330"/>
    <w:rsid w:val="000967B2"/>
    <w:rsid w:val="000A1E75"/>
    <w:rsid w:val="000A556A"/>
    <w:rsid w:val="000A5EF6"/>
    <w:rsid w:val="000A77CE"/>
    <w:rsid w:val="000A794C"/>
    <w:rsid w:val="000B1B5F"/>
    <w:rsid w:val="000B2104"/>
    <w:rsid w:val="000B2CFC"/>
    <w:rsid w:val="000B3936"/>
    <w:rsid w:val="000B72C4"/>
    <w:rsid w:val="000C1EDA"/>
    <w:rsid w:val="000C235A"/>
    <w:rsid w:val="000C3EE0"/>
    <w:rsid w:val="000C669F"/>
    <w:rsid w:val="000C7B65"/>
    <w:rsid w:val="000D1E54"/>
    <w:rsid w:val="000D22E2"/>
    <w:rsid w:val="000D5E2D"/>
    <w:rsid w:val="000D79E8"/>
    <w:rsid w:val="000E3CF9"/>
    <w:rsid w:val="000E76B6"/>
    <w:rsid w:val="000E7CDF"/>
    <w:rsid w:val="000F1C06"/>
    <w:rsid w:val="001039F4"/>
    <w:rsid w:val="001066FC"/>
    <w:rsid w:val="00110522"/>
    <w:rsid w:val="00111EA7"/>
    <w:rsid w:val="00112C99"/>
    <w:rsid w:val="00114915"/>
    <w:rsid w:val="00116B62"/>
    <w:rsid w:val="001221FD"/>
    <w:rsid w:val="00123849"/>
    <w:rsid w:val="00123A09"/>
    <w:rsid w:val="001242A2"/>
    <w:rsid w:val="00131F99"/>
    <w:rsid w:val="0013439A"/>
    <w:rsid w:val="001356A8"/>
    <w:rsid w:val="0013666A"/>
    <w:rsid w:val="00143A47"/>
    <w:rsid w:val="00144F3E"/>
    <w:rsid w:val="00146329"/>
    <w:rsid w:val="001501E9"/>
    <w:rsid w:val="0015163E"/>
    <w:rsid w:val="001538C0"/>
    <w:rsid w:val="00155DBC"/>
    <w:rsid w:val="00156B9F"/>
    <w:rsid w:val="00157CCE"/>
    <w:rsid w:val="00171C4B"/>
    <w:rsid w:val="001721A7"/>
    <w:rsid w:val="00173666"/>
    <w:rsid w:val="001807BE"/>
    <w:rsid w:val="00182116"/>
    <w:rsid w:val="00184146"/>
    <w:rsid w:val="00184F86"/>
    <w:rsid w:val="00191968"/>
    <w:rsid w:val="00195569"/>
    <w:rsid w:val="0019562F"/>
    <w:rsid w:val="001A1015"/>
    <w:rsid w:val="001A2A65"/>
    <w:rsid w:val="001A608D"/>
    <w:rsid w:val="001B12B1"/>
    <w:rsid w:val="001B2564"/>
    <w:rsid w:val="001B2BCD"/>
    <w:rsid w:val="001B7627"/>
    <w:rsid w:val="001B76D3"/>
    <w:rsid w:val="001B7790"/>
    <w:rsid w:val="001C02C2"/>
    <w:rsid w:val="001C2723"/>
    <w:rsid w:val="001C48FC"/>
    <w:rsid w:val="001C547E"/>
    <w:rsid w:val="001D03CD"/>
    <w:rsid w:val="001D0B79"/>
    <w:rsid w:val="001D2529"/>
    <w:rsid w:val="001D6FAB"/>
    <w:rsid w:val="001D7100"/>
    <w:rsid w:val="001D7FF5"/>
    <w:rsid w:val="001E128D"/>
    <w:rsid w:val="001E2B2B"/>
    <w:rsid w:val="001E2F22"/>
    <w:rsid w:val="001E735C"/>
    <w:rsid w:val="001F6B30"/>
    <w:rsid w:val="00201747"/>
    <w:rsid w:val="00201945"/>
    <w:rsid w:val="00201DAF"/>
    <w:rsid w:val="0020571D"/>
    <w:rsid w:val="00205CF3"/>
    <w:rsid w:val="002110C4"/>
    <w:rsid w:val="00212658"/>
    <w:rsid w:val="00213510"/>
    <w:rsid w:val="002139AA"/>
    <w:rsid w:val="002146B8"/>
    <w:rsid w:val="0021741D"/>
    <w:rsid w:val="002256BB"/>
    <w:rsid w:val="00225DF7"/>
    <w:rsid w:val="00227BC9"/>
    <w:rsid w:val="002315FB"/>
    <w:rsid w:val="00231E2B"/>
    <w:rsid w:val="0023221E"/>
    <w:rsid w:val="00233836"/>
    <w:rsid w:val="0023597C"/>
    <w:rsid w:val="002362E6"/>
    <w:rsid w:val="0024173E"/>
    <w:rsid w:val="00243652"/>
    <w:rsid w:val="00243E11"/>
    <w:rsid w:val="00244ACE"/>
    <w:rsid w:val="002477B5"/>
    <w:rsid w:val="0025205E"/>
    <w:rsid w:val="002522FD"/>
    <w:rsid w:val="00253B57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3E04"/>
    <w:rsid w:val="0028403A"/>
    <w:rsid w:val="002860DD"/>
    <w:rsid w:val="00293286"/>
    <w:rsid w:val="00293887"/>
    <w:rsid w:val="002A2602"/>
    <w:rsid w:val="002A6E01"/>
    <w:rsid w:val="002B0312"/>
    <w:rsid w:val="002B20DA"/>
    <w:rsid w:val="002B5100"/>
    <w:rsid w:val="002B5164"/>
    <w:rsid w:val="002B7566"/>
    <w:rsid w:val="002C11A4"/>
    <w:rsid w:val="002C43FB"/>
    <w:rsid w:val="002C451E"/>
    <w:rsid w:val="002C76B3"/>
    <w:rsid w:val="002C7F80"/>
    <w:rsid w:val="002D48F9"/>
    <w:rsid w:val="002E1134"/>
    <w:rsid w:val="002E6A4F"/>
    <w:rsid w:val="002F2BE7"/>
    <w:rsid w:val="002F6B6A"/>
    <w:rsid w:val="00301D64"/>
    <w:rsid w:val="003035B4"/>
    <w:rsid w:val="0030759C"/>
    <w:rsid w:val="00313F4B"/>
    <w:rsid w:val="00316186"/>
    <w:rsid w:val="0031624E"/>
    <w:rsid w:val="00316708"/>
    <w:rsid w:val="00317AB6"/>
    <w:rsid w:val="00320FC0"/>
    <w:rsid w:val="00321FD1"/>
    <w:rsid w:val="00322C2D"/>
    <w:rsid w:val="003270BD"/>
    <w:rsid w:val="0032742F"/>
    <w:rsid w:val="00327E1D"/>
    <w:rsid w:val="00330362"/>
    <w:rsid w:val="003304AD"/>
    <w:rsid w:val="003308F2"/>
    <w:rsid w:val="00330F21"/>
    <w:rsid w:val="0033185C"/>
    <w:rsid w:val="00331B7D"/>
    <w:rsid w:val="00331B8B"/>
    <w:rsid w:val="003329EB"/>
    <w:rsid w:val="00332BFF"/>
    <w:rsid w:val="003334B7"/>
    <w:rsid w:val="003360B3"/>
    <w:rsid w:val="003375C1"/>
    <w:rsid w:val="00340091"/>
    <w:rsid w:val="00346756"/>
    <w:rsid w:val="00350C1C"/>
    <w:rsid w:val="003525AB"/>
    <w:rsid w:val="003541D2"/>
    <w:rsid w:val="00356ACE"/>
    <w:rsid w:val="00361F02"/>
    <w:rsid w:val="003703BA"/>
    <w:rsid w:val="00370764"/>
    <w:rsid w:val="003731A7"/>
    <w:rsid w:val="003736F1"/>
    <w:rsid w:val="0037654A"/>
    <w:rsid w:val="00380957"/>
    <w:rsid w:val="00383B6B"/>
    <w:rsid w:val="00384E22"/>
    <w:rsid w:val="00385808"/>
    <w:rsid w:val="00391F18"/>
    <w:rsid w:val="0039290E"/>
    <w:rsid w:val="00392CFA"/>
    <w:rsid w:val="00392E4A"/>
    <w:rsid w:val="00396185"/>
    <w:rsid w:val="003A064F"/>
    <w:rsid w:val="003A2833"/>
    <w:rsid w:val="003A2E65"/>
    <w:rsid w:val="003A2F88"/>
    <w:rsid w:val="003A3887"/>
    <w:rsid w:val="003A5B87"/>
    <w:rsid w:val="003B09CF"/>
    <w:rsid w:val="003B12DE"/>
    <w:rsid w:val="003B5B1C"/>
    <w:rsid w:val="003C2685"/>
    <w:rsid w:val="003C2E66"/>
    <w:rsid w:val="003C4ACC"/>
    <w:rsid w:val="003C4F54"/>
    <w:rsid w:val="003C5BCB"/>
    <w:rsid w:val="003D1FA9"/>
    <w:rsid w:val="003D230B"/>
    <w:rsid w:val="003D2BB6"/>
    <w:rsid w:val="003D2DA1"/>
    <w:rsid w:val="003D4D7B"/>
    <w:rsid w:val="003D6848"/>
    <w:rsid w:val="003E0175"/>
    <w:rsid w:val="003E12F6"/>
    <w:rsid w:val="003E69B6"/>
    <w:rsid w:val="003F0294"/>
    <w:rsid w:val="00400459"/>
    <w:rsid w:val="00400998"/>
    <w:rsid w:val="0040173F"/>
    <w:rsid w:val="00402A7C"/>
    <w:rsid w:val="0040327F"/>
    <w:rsid w:val="00403A13"/>
    <w:rsid w:val="00403A99"/>
    <w:rsid w:val="004044E0"/>
    <w:rsid w:val="004048C7"/>
    <w:rsid w:val="00406CC6"/>
    <w:rsid w:val="00410065"/>
    <w:rsid w:val="004137DA"/>
    <w:rsid w:val="004148E5"/>
    <w:rsid w:val="004157F2"/>
    <w:rsid w:val="004168E7"/>
    <w:rsid w:val="0041796E"/>
    <w:rsid w:val="00420CCD"/>
    <w:rsid w:val="0042127D"/>
    <w:rsid w:val="004252A2"/>
    <w:rsid w:val="00431342"/>
    <w:rsid w:val="00435AEE"/>
    <w:rsid w:val="00440A4C"/>
    <w:rsid w:val="00441BB9"/>
    <w:rsid w:val="00446B37"/>
    <w:rsid w:val="004550FB"/>
    <w:rsid w:val="00455ACD"/>
    <w:rsid w:val="00461085"/>
    <w:rsid w:val="00463877"/>
    <w:rsid w:val="004641DD"/>
    <w:rsid w:val="00470407"/>
    <w:rsid w:val="00470DC9"/>
    <w:rsid w:val="004711A7"/>
    <w:rsid w:val="00477A1E"/>
    <w:rsid w:val="00480214"/>
    <w:rsid w:val="00480355"/>
    <w:rsid w:val="00483ECA"/>
    <w:rsid w:val="004867D7"/>
    <w:rsid w:val="00490768"/>
    <w:rsid w:val="00491914"/>
    <w:rsid w:val="00491CC4"/>
    <w:rsid w:val="00492611"/>
    <w:rsid w:val="0049625E"/>
    <w:rsid w:val="004A2613"/>
    <w:rsid w:val="004A3C44"/>
    <w:rsid w:val="004A4366"/>
    <w:rsid w:val="004A454A"/>
    <w:rsid w:val="004A4DE1"/>
    <w:rsid w:val="004A7802"/>
    <w:rsid w:val="004A7DBD"/>
    <w:rsid w:val="004A7EF3"/>
    <w:rsid w:val="004C0C83"/>
    <w:rsid w:val="004C13DE"/>
    <w:rsid w:val="004C32C0"/>
    <w:rsid w:val="004C3542"/>
    <w:rsid w:val="004C397A"/>
    <w:rsid w:val="004D0045"/>
    <w:rsid w:val="004D0A33"/>
    <w:rsid w:val="004D26EB"/>
    <w:rsid w:val="004D3D8B"/>
    <w:rsid w:val="004D3DED"/>
    <w:rsid w:val="004D4789"/>
    <w:rsid w:val="004D536C"/>
    <w:rsid w:val="004D54D2"/>
    <w:rsid w:val="004D6498"/>
    <w:rsid w:val="004D66D3"/>
    <w:rsid w:val="004D7B29"/>
    <w:rsid w:val="004E3910"/>
    <w:rsid w:val="004E480E"/>
    <w:rsid w:val="004F262D"/>
    <w:rsid w:val="004F4709"/>
    <w:rsid w:val="004F7113"/>
    <w:rsid w:val="004F7A77"/>
    <w:rsid w:val="00500E55"/>
    <w:rsid w:val="0050114D"/>
    <w:rsid w:val="00504329"/>
    <w:rsid w:val="005047CD"/>
    <w:rsid w:val="00514798"/>
    <w:rsid w:val="00521403"/>
    <w:rsid w:val="00524A8A"/>
    <w:rsid w:val="005372FD"/>
    <w:rsid w:val="00537C71"/>
    <w:rsid w:val="00537F04"/>
    <w:rsid w:val="005401FE"/>
    <w:rsid w:val="00541A2F"/>
    <w:rsid w:val="00543545"/>
    <w:rsid w:val="00544C29"/>
    <w:rsid w:val="00544D82"/>
    <w:rsid w:val="00546413"/>
    <w:rsid w:val="00547359"/>
    <w:rsid w:val="005504FF"/>
    <w:rsid w:val="00557B7F"/>
    <w:rsid w:val="00565186"/>
    <w:rsid w:val="0057274A"/>
    <w:rsid w:val="00572F1A"/>
    <w:rsid w:val="005760C9"/>
    <w:rsid w:val="0057710B"/>
    <w:rsid w:val="00580D2B"/>
    <w:rsid w:val="00582CC0"/>
    <w:rsid w:val="00584D6A"/>
    <w:rsid w:val="005867F8"/>
    <w:rsid w:val="005901A6"/>
    <w:rsid w:val="00594006"/>
    <w:rsid w:val="005A70C4"/>
    <w:rsid w:val="005B13F6"/>
    <w:rsid w:val="005B16C1"/>
    <w:rsid w:val="005B18A5"/>
    <w:rsid w:val="005B3093"/>
    <w:rsid w:val="005B3ED3"/>
    <w:rsid w:val="005B53CB"/>
    <w:rsid w:val="005B5FDC"/>
    <w:rsid w:val="005C07BF"/>
    <w:rsid w:val="005C266D"/>
    <w:rsid w:val="005C3B76"/>
    <w:rsid w:val="005C55F5"/>
    <w:rsid w:val="005C60BD"/>
    <w:rsid w:val="005D0ACD"/>
    <w:rsid w:val="005D523C"/>
    <w:rsid w:val="005D55EB"/>
    <w:rsid w:val="005E3F7D"/>
    <w:rsid w:val="005E4201"/>
    <w:rsid w:val="005E5455"/>
    <w:rsid w:val="005E6601"/>
    <w:rsid w:val="005F0E4D"/>
    <w:rsid w:val="005F171D"/>
    <w:rsid w:val="00603E96"/>
    <w:rsid w:val="00604B4B"/>
    <w:rsid w:val="00604DB1"/>
    <w:rsid w:val="0060596D"/>
    <w:rsid w:val="00606225"/>
    <w:rsid w:val="0061185C"/>
    <w:rsid w:val="0061401D"/>
    <w:rsid w:val="00616631"/>
    <w:rsid w:val="00620724"/>
    <w:rsid w:val="00622405"/>
    <w:rsid w:val="00626EB6"/>
    <w:rsid w:val="00630CCF"/>
    <w:rsid w:val="00632590"/>
    <w:rsid w:val="00646D50"/>
    <w:rsid w:val="00650AD5"/>
    <w:rsid w:val="006518C3"/>
    <w:rsid w:val="00656A6F"/>
    <w:rsid w:val="00661004"/>
    <w:rsid w:val="00670840"/>
    <w:rsid w:val="006740D6"/>
    <w:rsid w:val="00674372"/>
    <w:rsid w:val="00674572"/>
    <w:rsid w:val="00675DBB"/>
    <w:rsid w:val="00676FD0"/>
    <w:rsid w:val="0067749D"/>
    <w:rsid w:val="00680F0C"/>
    <w:rsid w:val="00683E2A"/>
    <w:rsid w:val="0068404C"/>
    <w:rsid w:val="0068454A"/>
    <w:rsid w:val="00685634"/>
    <w:rsid w:val="00685981"/>
    <w:rsid w:val="00691ACE"/>
    <w:rsid w:val="00693150"/>
    <w:rsid w:val="006959A7"/>
    <w:rsid w:val="006A4FE0"/>
    <w:rsid w:val="006B2E00"/>
    <w:rsid w:val="006C230F"/>
    <w:rsid w:val="006C4989"/>
    <w:rsid w:val="006C6E85"/>
    <w:rsid w:val="006C7A8A"/>
    <w:rsid w:val="006C7DBE"/>
    <w:rsid w:val="006D6FBB"/>
    <w:rsid w:val="006D7150"/>
    <w:rsid w:val="006D74C9"/>
    <w:rsid w:val="006E1E89"/>
    <w:rsid w:val="006E3818"/>
    <w:rsid w:val="006E7249"/>
    <w:rsid w:val="006F186A"/>
    <w:rsid w:val="006F27E0"/>
    <w:rsid w:val="006F3279"/>
    <w:rsid w:val="006F68FD"/>
    <w:rsid w:val="006F70D2"/>
    <w:rsid w:val="006F732C"/>
    <w:rsid w:val="0070050D"/>
    <w:rsid w:val="00700EA1"/>
    <w:rsid w:val="007014B4"/>
    <w:rsid w:val="007029DE"/>
    <w:rsid w:val="007045C8"/>
    <w:rsid w:val="007057A6"/>
    <w:rsid w:val="00710B47"/>
    <w:rsid w:val="007122D5"/>
    <w:rsid w:val="007128C4"/>
    <w:rsid w:val="00713409"/>
    <w:rsid w:val="007158B2"/>
    <w:rsid w:val="00715C19"/>
    <w:rsid w:val="00715D9D"/>
    <w:rsid w:val="00717309"/>
    <w:rsid w:val="00717463"/>
    <w:rsid w:val="00722BD3"/>
    <w:rsid w:val="00723159"/>
    <w:rsid w:val="00731090"/>
    <w:rsid w:val="00735F32"/>
    <w:rsid w:val="00741F99"/>
    <w:rsid w:val="00743168"/>
    <w:rsid w:val="007432EC"/>
    <w:rsid w:val="00743BBD"/>
    <w:rsid w:val="007465AA"/>
    <w:rsid w:val="007518AE"/>
    <w:rsid w:val="007524C6"/>
    <w:rsid w:val="00752F5C"/>
    <w:rsid w:val="00755FC1"/>
    <w:rsid w:val="00757CE2"/>
    <w:rsid w:val="007603D7"/>
    <w:rsid w:val="00761ACB"/>
    <w:rsid w:val="00761F4A"/>
    <w:rsid w:val="00766AD4"/>
    <w:rsid w:val="0076777D"/>
    <w:rsid w:val="00772691"/>
    <w:rsid w:val="00774AED"/>
    <w:rsid w:val="0077734E"/>
    <w:rsid w:val="00777482"/>
    <w:rsid w:val="007869D1"/>
    <w:rsid w:val="007949A4"/>
    <w:rsid w:val="007A158B"/>
    <w:rsid w:val="007A35F8"/>
    <w:rsid w:val="007A44B7"/>
    <w:rsid w:val="007A4960"/>
    <w:rsid w:val="007A51E0"/>
    <w:rsid w:val="007C1698"/>
    <w:rsid w:val="007C1C75"/>
    <w:rsid w:val="007C7712"/>
    <w:rsid w:val="007D1FD8"/>
    <w:rsid w:val="007D2441"/>
    <w:rsid w:val="007E0B8D"/>
    <w:rsid w:val="007E15B1"/>
    <w:rsid w:val="007E2BDE"/>
    <w:rsid w:val="007E2EEF"/>
    <w:rsid w:val="007E45D4"/>
    <w:rsid w:val="007E57D7"/>
    <w:rsid w:val="007F0033"/>
    <w:rsid w:val="007F2B23"/>
    <w:rsid w:val="007F6CF4"/>
    <w:rsid w:val="0080317B"/>
    <w:rsid w:val="008032EA"/>
    <w:rsid w:val="00810CC9"/>
    <w:rsid w:val="00813FD3"/>
    <w:rsid w:val="00814C52"/>
    <w:rsid w:val="008239E6"/>
    <w:rsid w:val="0082686A"/>
    <w:rsid w:val="00826B75"/>
    <w:rsid w:val="0082743C"/>
    <w:rsid w:val="00831E60"/>
    <w:rsid w:val="008337F2"/>
    <w:rsid w:val="0083443B"/>
    <w:rsid w:val="00840451"/>
    <w:rsid w:val="00844A36"/>
    <w:rsid w:val="00851DA7"/>
    <w:rsid w:val="00854658"/>
    <w:rsid w:val="00860A2E"/>
    <w:rsid w:val="0086105A"/>
    <w:rsid w:val="00862394"/>
    <w:rsid w:val="008637BB"/>
    <w:rsid w:val="00864A15"/>
    <w:rsid w:val="00870526"/>
    <w:rsid w:val="0087235C"/>
    <w:rsid w:val="00872864"/>
    <w:rsid w:val="00873642"/>
    <w:rsid w:val="00874487"/>
    <w:rsid w:val="00876171"/>
    <w:rsid w:val="008775CC"/>
    <w:rsid w:val="0087770A"/>
    <w:rsid w:val="008804ED"/>
    <w:rsid w:val="00882446"/>
    <w:rsid w:val="00883663"/>
    <w:rsid w:val="00884812"/>
    <w:rsid w:val="0089177D"/>
    <w:rsid w:val="0089273A"/>
    <w:rsid w:val="00896F72"/>
    <w:rsid w:val="00897C9B"/>
    <w:rsid w:val="008A1861"/>
    <w:rsid w:val="008A7A85"/>
    <w:rsid w:val="008B074E"/>
    <w:rsid w:val="008B24FA"/>
    <w:rsid w:val="008B718F"/>
    <w:rsid w:val="008C30CC"/>
    <w:rsid w:val="008C38AB"/>
    <w:rsid w:val="008C594F"/>
    <w:rsid w:val="008C7B07"/>
    <w:rsid w:val="008D06BE"/>
    <w:rsid w:val="008D0B52"/>
    <w:rsid w:val="008D1455"/>
    <w:rsid w:val="008D3DA7"/>
    <w:rsid w:val="008D6A94"/>
    <w:rsid w:val="008D7157"/>
    <w:rsid w:val="008E231C"/>
    <w:rsid w:val="008F08E1"/>
    <w:rsid w:val="008F1E14"/>
    <w:rsid w:val="008F2229"/>
    <w:rsid w:val="008F27F5"/>
    <w:rsid w:val="008F30D9"/>
    <w:rsid w:val="008F5DFF"/>
    <w:rsid w:val="00903FDD"/>
    <w:rsid w:val="00905498"/>
    <w:rsid w:val="00915627"/>
    <w:rsid w:val="00915A53"/>
    <w:rsid w:val="009163EE"/>
    <w:rsid w:val="0091715A"/>
    <w:rsid w:val="009207B9"/>
    <w:rsid w:val="00926AFA"/>
    <w:rsid w:val="00930ADE"/>
    <w:rsid w:val="00934502"/>
    <w:rsid w:val="00935819"/>
    <w:rsid w:val="00936AD9"/>
    <w:rsid w:val="009408D3"/>
    <w:rsid w:val="00941D72"/>
    <w:rsid w:val="00944CD7"/>
    <w:rsid w:val="0094642C"/>
    <w:rsid w:val="009469D0"/>
    <w:rsid w:val="00947B46"/>
    <w:rsid w:val="009524F7"/>
    <w:rsid w:val="009537BC"/>
    <w:rsid w:val="00955772"/>
    <w:rsid w:val="00972011"/>
    <w:rsid w:val="009726FB"/>
    <w:rsid w:val="00973293"/>
    <w:rsid w:val="009747A9"/>
    <w:rsid w:val="009826BC"/>
    <w:rsid w:val="00984554"/>
    <w:rsid w:val="009905CB"/>
    <w:rsid w:val="00990A65"/>
    <w:rsid w:val="009961DB"/>
    <w:rsid w:val="009A117E"/>
    <w:rsid w:val="009A34D1"/>
    <w:rsid w:val="009B0405"/>
    <w:rsid w:val="009B4B08"/>
    <w:rsid w:val="009B53F7"/>
    <w:rsid w:val="009B575A"/>
    <w:rsid w:val="009C0632"/>
    <w:rsid w:val="009C0908"/>
    <w:rsid w:val="009C0E67"/>
    <w:rsid w:val="009C215C"/>
    <w:rsid w:val="009C3944"/>
    <w:rsid w:val="009C5CCD"/>
    <w:rsid w:val="009C7617"/>
    <w:rsid w:val="009D0579"/>
    <w:rsid w:val="009D0936"/>
    <w:rsid w:val="009E0A30"/>
    <w:rsid w:val="009E1368"/>
    <w:rsid w:val="009E4C97"/>
    <w:rsid w:val="009F0932"/>
    <w:rsid w:val="009F09CA"/>
    <w:rsid w:val="009F2739"/>
    <w:rsid w:val="009F5479"/>
    <w:rsid w:val="00A02B69"/>
    <w:rsid w:val="00A03BAB"/>
    <w:rsid w:val="00A127D3"/>
    <w:rsid w:val="00A12B6B"/>
    <w:rsid w:val="00A14489"/>
    <w:rsid w:val="00A152A3"/>
    <w:rsid w:val="00A16609"/>
    <w:rsid w:val="00A23CC9"/>
    <w:rsid w:val="00A257E2"/>
    <w:rsid w:val="00A26DDA"/>
    <w:rsid w:val="00A34486"/>
    <w:rsid w:val="00A35E2F"/>
    <w:rsid w:val="00A4101C"/>
    <w:rsid w:val="00A415BE"/>
    <w:rsid w:val="00A453CC"/>
    <w:rsid w:val="00A45B0C"/>
    <w:rsid w:val="00A502B0"/>
    <w:rsid w:val="00A5120D"/>
    <w:rsid w:val="00A54FC0"/>
    <w:rsid w:val="00A5634F"/>
    <w:rsid w:val="00A575FE"/>
    <w:rsid w:val="00A6059F"/>
    <w:rsid w:val="00A63AF3"/>
    <w:rsid w:val="00A65BDD"/>
    <w:rsid w:val="00A769AA"/>
    <w:rsid w:val="00A7744C"/>
    <w:rsid w:val="00A842CB"/>
    <w:rsid w:val="00A84309"/>
    <w:rsid w:val="00A847ED"/>
    <w:rsid w:val="00A848A8"/>
    <w:rsid w:val="00A853A5"/>
    <w:rsid w:val="00A949B5"/>
    <w:rsid w:val="00A977FA"/>
    <w:rsid w:val="00AA02B9"/>
    <w:rsid w:val="00AA162D"/>
    <w:rsid w:val="00AA23A3"/>
    <w:rsid w:val="00AA3905"/>
    <w:rsid w:val="00AA4E0C"/>
    <w:rsid w:val="00AA5542"/>
    <w:rsid w:val="00AA604F"/>
    <w:rsid w:val="00AA6F5B"/>
    <w:rsid w:val="00AB194C"/>
    <w:rsid w:val="00AB50C0"/>
    <w:rsid w:val="00AB5AD2"/>
    <w:rsid w:val="00AC0F1B"/>
    <w:rsid w:val="00AC2655"/>
    <w:rsid w:val="00AC292B"/>
    <w:rsid w:val="00AC2B1B"/>
    <w:rsid w:val="00AC3D87"/>
    <w:rsid w:val="00AC51D5"/>
    <w:rsid w:val="00AC777F"/>
    <w:rsid w:val="00AD108B"/>
    <w:rsid w:val="00AD27C2"/>
    <w:rsid w:val="00AD4F92"/>
    <w:rsid w:val="00AD644F"/>
    <w:rsid w:val="00AD7E38"/>
    <w:rsid w:val="00AE5545"/>
    <w:rsid w:val="00AE5CF8"/>
    <w:rsid w:val="00AF2EE0"/>
    <w:rsid w:val="00AF369F"/>
    <w:rsid w:val="00AF6F0C"/>
    <w:rsid w:val="00AF7EB7"/>
    <w:rsid w:val="00B035D9"/>
    <w:rsid w:val="00B0414A"/>
    <w:rsid w:val="00B15F80"/>
    <w:rsid w:val="00B16985"/>
    <w:rsid w:val="00B22027"/>
    <w:rsid w:val="00B22526"/>
    <w:rsid w:val="00B2595F"/>
    <w:rsid w:val="00B335CB"/>
    <w:rsid w:val="00B3549A"/>
    <w:rsid w:val="00B358E4"/>
    <w:rsid w:val="00B36D77"/>
    <w:rsid w:val="00B424C3"/>
    <w:rsid w:val="00B476EA"/>
    <w:rsid w:val="00B52560"/>
    <w:rsid w:val="00B52BAB"/>
    <w:rsid w:val="00B57CE0"/>
    <w:rsid w:val="00B6018D"/>
    <w:rsid w:val="00B61544"/>
    <w:rsid w:val="00B624D1"/>
    <w:rsid w:val="00B650F7"/>
    <w:rsid w:val="00B66153"/>
    <w:rsid w:val="00B721C5"/>
    <w:rsid w:val="00B75EE2"/>
    <w:rsid w:val="00B81501"/>
    <w:rsid w:val="00B81B88"/>
    <w:rsid w:val="00B83775"/>
    <w:rsid w:val="00B90635"/>
    <w:rsid w:val="00B909DE"/>
    <w:rsid w:val="00B90C98"/>
    <w:rsid w:val="00B90F83"/>
    <w:rsid w:val="00B93E38"/>
    <w:rsid w:val="00BA0AF0"/>
    <w:rsid w:val="00BA5858"/>
    <w:rsid w:val="00BB1963"/>
    <w:rsid w:val="00BB4CC2"/>
    <w:rsid w:val="00BB612A"/>
    <w:rsid w:val="00BC2637"/>
    <w:rsid w:val="00BC3C31"/>
    <w:rsid w:val="00BC6C96"/>
    <w:rsid w:val="00BD2DEF"/>
    <w:rsid w:val="00BE029C"/>
    <w:rsid w:val="00BE43C9"/>
    <w:rsid w:val="00BE5264"/>
    <w:rsid w:val="00BF078A"/>
    <w:rsid w:val="00BF2C3D"/>
    <w:rsid w:val="00BF6F9B"/>
    <w:rsid w:val="00BF7202"/>
    <w:rsid w:val="00C0221F"/>
    <w:rsid w:val="00C1434D"/>
    <w:rsid w:val="00C159EB"/>
    <w:rsid w:val="00C222B5"/>
    <w:rsid w:val="00C2552B"/>
    <w:rsid w:val="00C25CA8"/>
    <w:rsid w:val="00C25CF0"/>
    <w:rsid w:val="00C268A1"/>
    <w:rsid w:val="00C40314"/>
    <w:rsid w:val="00C41323"/>
    <w:rsid w:val="00C43178"/>
    <w:rsid w:val="00C436C1"/>
    <w:rsid w:val="00C43783"/>
    <w:rsid w:val="00C45B4D"/>
    <w:rsid w:val="00C579A1"/>
    <w:rsid w:val="00C654A8"/>
    <w:rsid w:val="00C67F17"/>
    <w:rsid w:val="00C7062B"/>
    <w:rsid w:val="00C713DA"/>
    <w:rsid w:val="00C74F1F"/>
    <w:rsid w:val="00C75324"/>
    <w:rsid w:val="00C772C0"/>
    <w:rsid w:val="00C80D21"/>
    <w:rsid w:val="00C81824"/>
    <w:rsid w:val="00C83729"/>
    <w:rsid w:val="00C86424"/>
    <w:rsid w:val="00C87ED1"/>
    <w:rsid w:val="00C90118"/>
    <w:rsid w:val="00C94EAC"/>
    <w:rsid w:val="00C95368"/>
    <w:rsid w:val="00C9553E"/>
    <w:rsid w:val="00C95A00"/>
    <w:rsid w:val="00C96413"/>
    <w:rsid w:val="00CA1F60"/>
    <w:rsid w:val="00CA4BE6"/>
    <w:rsid w:val="00CA6113"/>
    <w:rsid w:val="00CB2CFE"/>
    <w:rsid w:val="00CB784C"/>
    <w:rsid w:val="00CC0C27"/>
    <w:rsid w:val="00CC22F6"/>
    <w:rsid w:val="00CC5829"/>
    <w:rsid w:val="00CC7D90"/>
    <w:rsid w:val="00CD37CB"/>
    <w:rsid w:val="00CD5B0C"/>
    <w:rsid w:val="00CE1AEC"/>
    <w:rsid w:val="00CE4F75"/>
    <w:rsid w:val="00CF06F1"/>
    <w:rsid w:val="00CF2C3B"/>
    <w:rsid w:val="00CF4127"/>
    <w:rsid w:val="00CF5C48"/>
    <w:rsid w:val="00CF7BAF"/>
    <w:rsid w:val="00D0108F"/>
    <w:rsid w:val="00D02305"/>
    <w:rsid w:val="00D05B46"/>
    <w:rsid w:val="00D11795"/>
    <w:rsid w:val="00D11EF6"/>
    <w:rsid w:val="00D161D3"/>
    <w:rsid w:val="00D17752"/>
    <w:rsid w:val="00D21F06"/>
    <w:rsid w:val="00D24845"/>
    <w:rsid w:val="00D253FF"/>
    <w:rsid w:val="00D25A12"/>
    <w:rsid w:val="00D30831"/>
    <w:rsid w:val="00D30DE7"/>
    <w:rsid w:val="00D3205A"/>
    <w:rsid w:val="00D35A1D"/>
    <w:rsid w:val="00D36C18"/>
    <w:rsid w:val="00D37A5C"/>
    <w:rsid w:val="00D40BD4"/>
    <w:rsid w:val="00D4352E"/>
    <w:rsid w:val="00D43831"/>
    <w:rsid w:val="00D43DFD"/>
    <w:rsid w:val="00D538A6"/>
    <w:rsid w:val="00D57B19"/>
    <w:rsid w:val="00D61BC2"/>
    <w:rsid w:val="00D61E67"/>
    <w:rsid w:val="00D62018"/>
    <w:rsid w:val="00D630B9"/>
    <w:rsid w:val="00D70EF0"/>
    <w:rsid w:val="00D745A6"/>
    <w:rsid w:val="00D75028"/>
    <w:rsid w:val="00D76726"/>
    <w:rsid w:val="00D77E22"/>
    <w:rsid w:val="00D8460B"/>
    <w:rsid w:val="00D85496"/>
    <w:rsid w:val="00D859DD"/>
    <w:rsid w:val="00D87968"/>
    <w:rsid w:val="00D90292"/>
    <w:rsid w:val="00D92552"/>
    <w:rsid w:val="00D92E69"/>
    <w:rsid w:val="00D964DF"/>
    <w:rsid w:val="00D97E6A"/>
    <w:rsid w:val="00DA17AD"/>
    <w:rsid w:val="00DA2751"/>
    <w:rsid w:val="00DA3D31"/>
    <w:rsid w:val="00DA3EE0"/>
    <w:rsid w:val="00DA56FE"/>
    <w:rsid w:val="00DB2096"/>
    <w:rsid w:val="00DB519A"/>
    <w:rsid w:val="00DB7274"/>
    <w:rsid w:val="00DC1A9D"/>
    <w:rsid w:val="00DC4F7D"/>
    <w:rsid w:val="00DC5C3A"/>
    <w:rsid w:val="00DD028C"/>
    <w:rsid w:val="00DD1B52"/>
    <w:rsid w:val="00DD454E"/>
    <w:rsid w:val="00DD5D59"/>
    <w:rsid w:val="00DD6147"/>
    <w:rsid w:val="00DE17DD"/>
    <w:rsid w:val="00DE194E"/>
    <w:rsid w:val="00DF1615"/>
    <w:rsid w:val="00DF37F0"/>
    <w:rsid w:val="00E03624"/>
    <w:rsid w:val="00E03FA6"/>
    <w:rsid w:val="00E06EF3"/>
    <w:rsid w:val="00E077E4"/>
    <w:rsid w:val="00E13749"/>
    <w:rsid w:val="00E16A17"/>
    <w:rsid w:val="00E179B8"/>
    <w:rsid w:val="00E213C9"/>
    <w:rsid w:val="00E3014F"/>
    <w:rsid w:val="00E32764"/>
    <w:rsid w:val="00E334B8"/>
    <w:rsid w:val="00E35485"/>
    <w:rsid w:val="00E4014E"/>
    <w:rsid w:val="00E40943"/>
    <w:rsid w:val="00E434EF"/>
    <w:rsid w:val="00E45B0F"/>
    <w:rsid w:val="00E50232"/>
    <w:rsid w:val="00E54A00"/>
    <w:rsid w:val="00E56617"/>
    <w:rsid w:val="00E6389D"/>
    <w:rsid w:val="00E70461"/>
    <w:rsid w:val="00E71460"/>
    <w:rsid w:val="00E74600"/>
    <w:rsid w:val="00E746EA"/>
    <w:rsid w:val="00E74B71"/>
    <w:rsid w:val="00E828BB"/>
    <w:rsid w:val="00E82D65"/>
    <w:rsid w:val="00E8303D"/>
    <w:rsid w:val="00E8365F"/>
    <w:rsid w:val="00E83715"/>
    <w:rsid w:val="00E84C03"/>
    <w:rsid w:val="00E8650F"/>
    <w:rsid w:val="00E918BF"/>
    <w:rsid w:val="00E91BC0"/>
    <w:rsid w:val="00E93097"/>
    <w:rsid w:val="00EA14CB"/>
    <w:rsid w:val="00EA220D"/>
    <w:rsid w:val="00EA6CE9"/>
    <w:rsid w:val="00EA71EC"/>
    <w:rsid w:val="00EB5001"/>
    <w:rsid w:val="00EB7767"/>
    <w:rsid w:val="00EC1690"/>
    <w:rsid w:val="00EC27CC"/>
    <w:rsid w:val="00EC3D02"/>
    <w:rsid w:val="00EC6DF1"/>
    <w:rsid w:val="00EC7452"/>
    <w:rsid w:val="00EC7551"/>
    <w:rsid w:val="00EC76F2"/>
    <w:rsid w:val="00ED19E5"/>
    <w:rsid w:val="00ED5296"/>
    <w:rsid w:val="00ED7429"/>
    <w:rsid w:val="00ED7823"/>
    <w:rsid w:val="00EE3330"/>
    <w:rsid w:val="00EE72F2"/>
    <w:rsid w:val="00EF20FA"/>
    <w:rsid w:val="00EF32A0"/>
    <w:rsid w:val="00EF487D"/>
    <w:rsid w:val="00EF51F5"/>
    <w:rsid w:val="00EF5F91"/>
    <w:rsid w:val="00EF705D"/>
    <w:rsid w:val="00F00FBD"/>
    <w:rsid w:val="00F011A2"/>
    <w:rsid w:val="00F066A3"/>
    <w:rsid w:val="00F07169"/>
    <w:rsid w:val="00F14B96"/>
    <w:rsid w:val="00F16D82"/>
    <w:rsid w:val="00F17063"/>
    <w:rsid w:val="00F17A2C"/>
    <w:rsid w:val="00F260F0"/>
    <w:rsid w:val="00F269D7"/>
    <w:rsid w:val="00F30DF4"/>
    <w:rsid w:val="00F32E90"/>
    <w:rsid w:val="00F34177"/>
    <w:rsid w:val="00F37A0E"/>
    <w:rsid w:val="00F41CC9"/>
    <w:rsid w:val="00F43365"/>
    <w:rsid w:val="00F43513"/>
    <w:rsid w:val="00F4400B"/>
    <w:rsid w:val="00F44DA7"/>
    <w:rsid w:val="00F47440"/>
    <w:rsid w:val="00F50508"/>
    <w:rsid w:val="00F554D8"/>
    <w:rsid w:val="00F60413"/>
    <w:rsid w:val="00F614F0"/>
    <w:rsid w:val="00F61B25"/>
    <w:rsid w:val="00F71FAC"/>
    <w:rsid w:val="00F7325E"/>
    <w:rsid w:val="00F73876"/>
    <w:rsid w:val="00F75029"/>
    <w:rsid w:val="00F75054"/>
    <w:rsid w:val="00F774CE"/>
    <w:rsid w:val="00F86992"/>
    <w:rsid w:val="00F86C93"/>
    <w:rsid w:val="00F872A4"/>
    <w:rsid w:val="00F909E7"/>
    <w:rsid w:val="00F92B9B"/>
    <w:rsid w:val="00F93929"/>
    <w:rsid w:val="00F93B14"/>
    <w:rsid w:val="00F93DB9"/>
    <w:rsid w:val="00F94A97"/>
    <w:rsid w:val="00F96856"/>
    <w:rsid w:val="00FA3063"/>
    <w:rsid w:val="00FA4111"/>
    <w:rsid w:val="00FA5F4B"/>
    <w:rsid w:val="00FA69FA"/>
    <w:rsid w:val="00FB0F4E"/>
    <w:rsid w:val="00FB55E3"/>
    <w:rsid w:val="00FB7545"/>
    <w:rsid w:val="00FC3CF3"/>
    <w:rsid w:val="00FC4250"/>
    <w:rsid w:val="00FC756F"/>
    <w:rsid w:val="00FC7825"/>
    <w:rsid w:val="00FD2CFC"/>
    <w:rsid w:val="00FD542E"/>
    <w:rsid w:val="00FD583C"/>
    <w:rsid w:val="00FD6172"/>
    <w:rsid w:val="00FD7477"/>
    <w:rsid w:val="00FD7621"/>
    <w:rsid w:val="00FE16D7"/>
    <w:rsid w:val="00FE20E2"/>
    <w:rsid w:val="00FE3078"/>
    <w:rsid w:val="00FE6BF6"/>
    <w:rsid w:val="00FE6E86"/>
    <w:rsid w:val="00FE754A"/>
    <w:rsid w:val="00FE7A9F"/>
    <w:rsid w:val="00FF2DEF"/>
    <w:rsid w:val="00FF351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1"/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21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/>
      <w:outlineLvl w:val="0"/>
    </w:pPr>
    <w:rPr>
      <w:rFonts w:ascii="Tahoma" w:eastAsiaTheme="majorEastAsia" w:hAnsi="Tahom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C4"/>
    <w:pPr>
      <w:keepNext/>
      <w:keepLines/>
      <w:pBdr>
        <w:bottom w:val="single" w:sz="4" w:space="1" w:color="auto"/>
      </w:pBdr>
      <w:spacing w:before="160" w:after="120"/>
      <w:outlineLvl w:val="1"/>
    </w:pPr>
    <w:rPr>
      <w:rFonts w:ascii="Tahoma" w:eastAsiaTheme="majorEastAsia" w:hAnsi="Tahoma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221E"/>
    <w:rPr>
      <w:rFonts w:ascii="Tahoma" w:eastAsiaTheme="majorEastAsia" w:hAnsi="Tahoma" w:cstheme="majorBidi"/>
      <w:b/>
      <w:noProof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43831"/>
    <w:pPr>
      <w:spacing w:after="100"/>
    </w:pPr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72C4"/>
    <w:rPr>
      <w:rFonts w:ascii="Tahoma" w:eastAsiaTheme="majorEastAsia" w:hAnsi="Tahoma" w:cstheme="majorBidi"/>
      <w:b/>
      <w:noProof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C3D8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czta@opsnowasol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B6049E5F4480DA4439CDBD529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61292-AACC-43F6-8176-6BD7E572FEC9}"/>
      </w:docPartPr>
      <w:docPartBody>
        <w:p w:rsidR="00377365" w:rsidRDefault="00820C2B" w:rsidP="00820C2B">
          <w:pPr>
            <w:pStyle w:val="DA5B6049E5F4480DA4439CDBD529DFA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2B"/>
    <w:rsid w:val="00151233"/>
    <w:rsid w:val="00326A7F"/>
    <w:rsid w:val="00377365"/>
    <w:rsid w:val="00820C2B"/>
    <w:rsid w:val="00E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5B6049E5F4480DA4439CDBD529DFA3">
    <w:name w:val="DA5B6049E5F4480DA4439CDBD529DFA3"/>
    <w:rsid w:val="0082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A99E-5D55-42D3-A723-9CBAF43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12029</Words>
  <Characters>72179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</vt:lpstr>
    </vt:vector>
  </TitlesOfParts>
  <Company>ośrodek pomocy społecznej – GMINA nowej soli</Company>
  <LinksUpToDate>false</LinksUpToDate>
  <CharactersWithSpaces>84040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przetwrzaniu danych</dc:title>
  <dc:subject/>
  <dc:creator>Inspektor Ochrony Danych</dc:creator>
  <cp:keywords/>
  <dc:description/>
  <cp:lastModifiedBy>Inspektor Ochrony Danych</cp:lastModifiedBy>
  <cp:revision>34</cp:revision>
  <cp:lastPrinted>2022-09-12T09:40:00Z</cp:lastPrinted>
  <dcterms:created xsi:type="dcterms:W3CDTF">2022-04-06T14:47:00Z</dcterms:created>
  <dcterms:modified xsi:type="dcterms:W3CDTF">2022-09-12T09:40:00Z</dcterms:modified>
</cp:coreProperties>
</file>